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19A" w:rsidRPr="001900E5" w:rsidRDefault="00CA119A" w:rsidP="00CA119A">
      <w:pPr>
        <w:spacing w:after="0" w:line="240" w:lineRule="auto"/>
        <w:jc w:val="center"/>
        <w:rPr>
          <w:rFonts w:ascii="Times New Roman" w:eastAsia="Times New Roman" w:hAnsi="Times New Roman" w:cs="Times New Roman"/>
          <w:b/>
          <w:sz w:val="24"/>
          <w:szCs w:val="24"/>
        </w:rPr>
      </w:pPr>
      <w:r w:rsidRPr="001900E5">
        <w:rPr>
          <w:rFonts w:ascii="Times New Roman" w:eastAsia="Times New Roman" w:hAnsi="Times New Roman" w:cs="Times New Roman"/>
          <w:b/>
          <w:sz w:val="24"/>
          <w:szCs w:val="24"/>
        </w:rPr>
        <w:t>John 16:23-33 (ESV)</w:t>
      </w:r>
    </w:p>
    <w:p w:rsidR="00CA119A" w:rsidRDefault="00CA119A" w:rsidP="00CA11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900E5">
        <w:rPr>
          <w:rFonts w:ascii="Times New Roman" w:eastAsia="Times New Roman" w:hAnsi="Times New Roman" w:cs="Times New Roman"/>
          <w:sz w:val="24"/>
          <w:szCs w:val="24"/>
        </w:rPr>
        <w:t xml:space="preserve">In that day you will ask nothing of me. Truly, truly, I say to you, whatever you </w:t>
      </w:r>
      <w:proofErr w:type="gramStart"/>
      <w:r w:rsidRPr="001900E5">
        <w:rPr>
          <w:rFonts w:ascii="Times New Roman" w:eastAsia="Times New Roman" w:hAnsi="Times New Roman" w:cs="Times New Roman"/>
          <w:sz w:val="24"/>
          <w:szCs w:val="24"/>
        </w:rPr>
        <w:t>ask of the Father in my name, he will give it to you</w:t>
      </w:r>
      <w:proofErr w:type="gramEnd"/>
      <w:r w:rsidRPr="001900E5">
        <w:rPr>
          <w:rFonts w:ascii="Times New Roman" w:eastAsia="Times New Roman" w:hAnsi="Times New Roman" w:cs="Times New Roman"/>
          <w:sz w:val="24"/>
          <w:szCs w:val="24"/>
        </w:rPr>
        <w:t xml:space="preserve">. </w:t>
      </w:r>
      <w:proofErr w:type="gramStart"/>
      <w:r w:rsidRPr="001900E5">
        <w:rPr>
          <w:rFonts w:ascii="Times New Roman" w:eastAsia="Times New Roman" w:hAnsi="Times New Roman" w:cs="Times New Roman"/>
          <w:b/>
          <w:bCs/>
          <w:position w:val="6"/>
          <w:sz w:val="24"/>
          <w:szCs w:val="24"/>
        </w:rPr>
        <w:t>24</w:t>
      </w:r>
      <w:r w:rsidRPr="001900E5">
        <w:rPr>
          <w:rFonts w:ascii="Times New Roman" w:eastAsia="Times New Roman" w:hAnsi="Times New Roman" w:cs="Times New Roman"/>
          <w:sz w:val="24"/>
          <w:szCs w:val="24"/>
        </w:rPr>
        <w:t> Until now</w:t>
      </w:r>
      <w:proofErr w:type="gramEnd"/>
      <w:r w:rsidRPr="001900E5">
        <w:rPr>
          <w:rFonts w:ascii="Times New Roman" w:eastAsia="Times New Roman" w:hAnsi="Times New Roman" w:cs="Times New Roman"/>
          <w:sz w:val="24"/>
          <w:szCs w:val="24"/>
        </w:rPr>
        <w:t xml:space="preserve"> you have asked nothing in my name. Ask, and you will receive, that your joy may be full. </w:t>
      </w:r>
      <w:proofErr w:type="gramStart"/>
      <w:r w:rsidRPr="001900E5">
        <w:rPr>
          <w:rFonts w:ascii="Times New Roman" w:eastAsia="Times New Roman" w:hAnsi="Times New Roman" w:cs="Times New Roman"/>
          <w:b/>
          <w:bCs/>
          <w:position w:val="6"/>
          <w:sz w:val="24"/>
          <w:szCs w:val="24"/>
        </w:rPr>
        <w:t>25</w:t>
      </w:r>
      <w:proofErr w:type="gramEnd"/>
      <w:r w:rsidRPr="001900E5">
        <w:rPr>
          <w:rFonts w:ascii="Times New Roman" w:eastAsia="Times New Roman" w:hAnsi="Times New Roman" w:cs="Times New Roman"/>
          <w:sz w:val="24"/>
          <w:szCs w:val="24"/>
        </w:rPr>
        <w:t xml:space="preserve"> “I have said these things to you in figures of speech. The hour is coming when I will no longer speak to you in figures of speech but will tell you plainly about the Father. </w:t>
      </w:r>
      <w:r w:rsidRPr="001900E5">
        <w:rPr>
          <w:rFonts w:ascii="Times New Roman" w:eastAsia="Times New Roman" w:hAnsi="Times New Roman" w:cs="Times New Roman"/>
          <w:b/>
          <w:bCs/>
          <w:position w:val="6"/>
          <w:sz w:val="24"/>
          <w:szCs w:val="24"/>
        </w:rPr>
        <w:t>26</w:t>
      </w:r>
      <w:r w:rsidRPr="001900E5">
        <w:rPr>
          <w:rFonts w:ascii="Times New Roman" w:eastAsia="Times New Roman" w:hAnsi="Times New Roman" w:cs="Times New Roman"/>
          <w:sz w:val="24"/>
          <w:szCs w:val="24"/>
        </w:rPr>
        <w:t xml:space="preserve"> In that day you will ask in my name, and I do not say to you that I will ask the Father on your behalf; </w:t>
      </w:r>
      <w:r w:rsidRPr="001900E5">
        <w:rPr>
          <w:rFonts w:ascii="Times New Roman" w:eastAsia="Times New Roman" w:hAnsi="Times New Roman" w:cs="Times New Roman"/>
          <w:b/>
          <w:bCs/>
          <w:position w:val="6"/>
          <w:sz w:val="24"/>
          <w:szCs w:val="24"/>
        </w:rPr>
        <w:t>27</w:t>
      </w:r>
      <w:r w:rsidRPr="001900E5">
        <w:rPr>
          <w:rFonts w:ascii="Times New Roman" w:eastAsia="Times New Roman" w:hAnsi="Times New Roman" w:cs="Times New Roman"/>
          <w:sz w:val="24"/>
          <w:szCs w:val="24"/>
        </w:rPr>
        <w:t xml:space="preserve">  for the Father himself loves you, because you have loved me </w:t>
      </w:r>
      <w:bookmarkStart w:id="0" w:name="_GoBack"/>
      <w:bookmarkEnd w:id="0"/>
      <w:r w:rsidRPr="001900E5">
        <w:rPr>
          <w:rFonts w:ascii="Times New Roman" w:eastAsia="Times New Roman" w:hAnsi="Times New Roman" w:cs="Times New Roman"/>
          <w:sz w:val="24"/>
          <w:szCs w:val="24"/>
        </w:rPr>
        <w:t xml:space="preserve">and have believed that I came from God. </w:t>
      </w:r>
      <w:r w:rsidRPr="001900E5">
        <w:rPr>
          <w:rFonts w:ascii="Times New Roman" w:eastAsia="Times New Roman" w:hAnsi="Times New Roman" w:cs="Times New Roman"/>
          <w:b/>
          <w:bCs/>
          <w:position w:val="6"/>
          <w:sz w:val="24"/>
          <w:szCs w:val="24"/>
        </w:rPr>
        <w:t>28</w:t>
      </w:r>
      <w:proofErr w:type="gramStart"/>
      <w:r w:rsidRPr="001900E5">
        <w:rPr>
          <w:rFonts w:ascii="Times New Roman" w:eastAsia="Times New Roman" w:hAnsi="Times New Roman" w:cs="Times New Roman"/>
          <w:sz w:val="24"/>
          <w:szCs w:val="24"/>
        </w:rPr>
        <w:t>  I</w:t>
      </w:r>
      <w:proofErr w:type="gramEnd"/>
      <w:r w:rsidRPr="001900E5">
        <w:rPr>
          <w:rFonts w:ascii="Times New Roman" w:eastAsia="Times New Roman" w:hAnsi="Times New Roman" w:cs="Times New Roman"/>
          <w:sz w:val="24"/>
          <w:szCs w:val="24"/>
        </w:rPr>
        <w:t xml:space="preserve"> came from the Father and have come into the world, and now I am leaving the world and going to the Father.” </w:t>
      </w:r>
      <w:r w:rsidRPr="001900E5">
        <w:rPr>
          <w:rFonts w:ascii="Times New Roman" w:eastAsia="Times New Roman" w:hAnsi="Times New Roman" w:cs="Times New Roman"/>
          <w:b/>
          <w:bCs/>
          <w:position w:val="6"/>
          <w:sz w:val="24"/>
          <w:szCs w:val="24"/>
        </w:rPr>
        <w:t>29</w:t>
      </w:r>
      <w:r w:rsidRPr="001900E5">
        <w:rPr>
          <w:rFonts w:ascii="Times New Roman" w:eastAsia="Times New Roman" w:hAnsi="Times New Roman" w:cs="Times New Roman"/>
          <w:sz w:val="24"/>
          <w:szCs w:val="24"/>
        </w:rPr>
        <w:t xml:space="preserve"> His disciples said, “Ah, now you are speaking plainly and not using figurative speech! </w:t>
      </w:r>
      <w:r w:rsidRPr="001900E5">
        <w:rPr>
          <w:rFonts w:ascii="Times New Roman" w:eastAsia="Times New Roman" w:hAnsi="Times New Roman" w:cs="Times New Roman"/>
          <w:b/>
          <w:bCs/>
          <w:position w:val="6"/>
          <w:sz w:val="24"/>
          <w:szCs w:val="24"/>
        </w:rPr>
        <w:t>30</w:t>
      </w:r>
      <w:r w:rsidRPr="001900E5">
        <w:rPr>
          <w:rFonts w:ascii="Times New Roman" w:eastAsia="Times New Roman" w:hAnsi="Times New Roman" w:cs="Times New Roman"/>
          <w:sz w:val="24"/>
          <w:szCs w:val="24"/>
        </w:rPr>
        <w:t xml:space="preserve"> Now we know that you know all things and do not need anyone to question you; this is why we believe that you came from God.” </w:t>
      </w:r>
      <w:proofErr w:type="gramStart"/>
      <w:r w:rsidRPr="001900E5">
        <w:rPr>
          <w:rFonts w:ascii="Times New Roman" w:eastAsia="Times New Roman" w:hAnsi="Times New Roman" w:cs="Times New Roman"/>
          <w:b/>
          <w:bCs/>
          <w:position w:val="6"/>
          <w:sz w:val="24"/>
          <w:szCs w:val="24"/>
        </w:rPr>
        <w:t>31</w:t>
      </w:r>
      <w:proofErr w:type="gramEnd"/>
      <w:r w:rsidRPr="001900E5">
        <w:rPr>
          <w:rFonts w:ascii="Times New Roman" w:eastAsia="Times New Roman" w:hAnsi="Times New Roman" w:cs="Times New Roman"/>
          <w:sz w:val="24"/>
          <w:szCs w:val="24"/>
        </w:rPr>
        <w:t xml:space="preserve"> Jesus answered them, “Do you now believe? </w:t>
      </w:r>
      <w:r w:rsidRPr="001900E5">
        <w:rPr>
          <w:rFonts w:ascii="Times New Roman" w:eastAsia="Times New Roman" w:hAnsi="Times New Roman" w:cs="Times New Roman"/>
          <w:b/>
          <w:bCs/>
          <w:position w:val="6"/>
          <w:sz w:val="24"/>
          <w:szCs w:val="24"/>
        </w:rPr>
        <w:t>32</w:t>
      </w:r>
      <w:r w:rsidRPr="001900E5">
        <w:rPr>
          <w:rFonts w:ascii="Times New Roman" w:eastAsia="Times New Roman" w:hAnsi="Times New Roman" w:cs="Times New Roman"/>
          <w:sz w:val="24"/>
          <w:szCs w:val="24"/>
        </w:rPr>
        <w:t xml:space="preserve"> Behold, the hour is coming, </w:t>
      </w:r>
      <w:proofErr w:type="gramStart"/>
      <w:r w:rsidRPr="001900E5">
        <w:rPr>
          <w:rFonts w:ascii="Times New Roman" w:eastAsia="Times New Roman" w:hAnsi="Times New Roman" w:cs="Times New Roman"/>
          <w:sz w:val="24"/>
          <w:szCs w:val="24"/>
        </w:rPr>
        <w:t>indeed</w:t>
      </w:r>
      <w:proofErr w:type="gramEnd"/>
      <w:r w:rsidRPr="001900E5">
        <w:rPr>
          <w:rFonts w:ascii="Times New Roman" w:eastAsia="Times New Roman" w:hAnsi="Times New Roman" w:cs="Times New Roman"/>
          <w:sz w:val="24"/>
          <w:szCs w:val="24"/>
        </w:rPr>
        <w:t xml:space="preserve"> it has come, when you will be scattered, each to his own home, and will leave me alone. Yet I am not alone, for the Father is with me. </w:t>
      </w:r>
      <w:r w:rsidRPr="001900E5">
        <w:rPr>
          <w:rFonts w:ascii="Times New Roman" w:eastAsia="Times New Roman" w:hAnsi="Times New Roman" w:cs="Times New Roman"/>
          <w:b/>
          <w:bCs/>
          <w:position w:val="6"/>
          <w:sz w:val="24"/>
          <w:szCs w:val="24"/>
        </w:rPr>
        <w:t>33</w:t>
      </w:r>
      <w:r w:rsidRPr="001900E5">
        <w:rPr>
          <w:rFonts w:ascii="Times New Roman" w:eastAsia="Times New Roman" w:hAnsi="Times New Roman" w:cs="Times New Roman"/>
          <w:sz w:val="24"/>
          <w:szCs w:val="24"/>
        </w:rPr>
        <w:t xml:space="preserve"> I have said these things to you, that in me you may have peace. In the </w:t>
      </w:r>
      <w:proofErr w:type="gramStart"/>
      <w:r w:rsidRPr="001900E5">
        <w:rPr>
          <w:rFonts w:ascii="Times New Roman" w:eastAsia="Times New Roman" w:hAnsi="Times New Roman" w:cs="Times New Roman"/>
          <w:sz w:val="24"/>
          <w:szCs w:val="24"/>
        </w:rPr>
        <w:t>world</w:t>
      </w:r>
      <w:proofErr w:type="gramEnd"/>
      <w:r w:rsidRPr="001900E5">
        <w:rPr>
          <w:rFonts w:ascii="Times New Roman" w:eastAsia="Times New Roman" w:hAnsi="Times New Roman" w:cs="Times New Roman"/>
          <w:sz w:val="24"/>
          <w:szCs w:val="24"/>
        </w:rPr>
        <w:t xml:space="preserve"> you will have tribulation. But take heart; I have overcome the world.”</w:t>
      </w:r>
    </w:p>
    <w:p w:rsidR="00CA119A" w:rsidRDefault="00CA119A" w:rsidP="00CA119A">
      <w:pPr>
        <w:spacing w:after="0" w:line="240" w:lineRule="auto"/>
        <w:jc w:val="center"/>
        <w:rPr>
          <w:rFonts w:ascii="Times New Roman" w:eastAsia="Times New Roman" w:hAnsi="Times New Roman" w:cs="Times New Roman"/>
          <w:sz w:val="24"/>
          <w:szCs w:val="24"/>
        </w:rPr>
      </w:pPr>
    </w:p>
    <w:p w:rsidR="00CA119A" w:rsidRPr="00CA119A" w:rsidRDefault="00CA119A" w:rsidP="00CA119A">
      <w:pPr>
        <w:spacing w:after="0" w:line="240" w:lineRule="auto"/>
        <w:jc w:val="center"/>
        <w:rPr>
          <w:rFonts w:ascii="Times New Roman" w:eastAsia="Times New Roman" w:hAnsi="Times New Roman" w:cs="Times New Roman"/>
          <w:b/>
          <w:sz w:val="24"/>
          <w:szCs w:val="24"/>
        </w:rPr>
      </w:pPr>
      <w:r w:rsidRPr="00CA119A">
        <w:rPr>
          <w:rFonts w:ascii="Times New Roman" w:eastAsia="Times New Roman" w:hAnsi="Times New Roman" w:cs="Times New Roman"/>
          <w:b/>
          <w:sz w:val="24"/>
          <w:szCs w:val="24"/>
        </w:rPr>
        <w:t>“Christ Our Confidence”</w:t>
      </w:r>
    </w:p>
    <w:p w:rsidR="00CA119A" w:rsidRPr="00CA119A" w:rsidRDefault="00CA119A" w:rsidP="00CA119A">
      <w:pPr>
        <w:spacing w:after="0" w:line="240" w:lineRule="auto"/>
        <w:jc w:val="center"/>
        <w:rPr>
          <w:rFonts w:ascii="Times New Roman" w:eastAsia="Times New Roman" w:hAnsi="Times New Roman" w:cs="Times New Roman"/>
          <w:sz w:val="24"/>
          <w:szCs w:val="24"/>
        </w:rPr>
      </w:pPr>
    </w:p>
    <w:p w:rsidR="007D01D9" w:rsidRPr="00CA119A" w:rsidRDefault="00CA119A" w:rsidP="007D01D9">
      <w:pPr>
        <w:spacing w:after="0" w:line="480" w:lineRule="auto"/>
        <w:rPr>
          <w:rFonts w:ascii="Times New Roman" w:hAnsi="Times New Roman" w:cs="Times New Roman"/>
          <w:sz w:val="24"/>
        </w:rPr>
      </w:pPr>
      <w:r>
        <w:rPr>
          <w:rFonts w:ascii="Times New Roman" w:hAnsi="Times New Roman" w:cs="Times New Roman"/>
          <w:sz w:val="24"/>
        </w:rPr>
        <w:tab/>
      </w:r>
      <w:r w:rsidR="007D01D9" w:rsidRPr="00CA119A">
        <w:rPr>
          <w:rFonts w:ascii="Times New Roman" w:hAnsi="Times New Roman" w:cs="Times New Roman"/>
          <w:sz w:val="24"/>
        </w:rPr>
        <w:t xml:space="preserve">Grace to you and peace from God our Father and our Lord and Savior Jesus Christ, Amen. In an age of calculations and computers, life has become merely a measurement. It is a game of probability or playing the odds. When a doctor diagnosis a patient, they will never </w:t>
      </w:r>
      <w:proofErr w:type="gramStart"/>
      <w:r w:rsidRPr="00CA119A">
        <w:rPr>
          <w:rFonts w:ascii="Times New Roman" w:hAnsi="Times New Roman" w:cs="Times New Roman"/>
          <w:sz w:val="24"/>
        </w:rPr>
        <w:t>say</w:t>
      </w:r>
      <w:proofErr w:type="gramEnd"/>
      <w:r w:rsidRPr="00CA119A">
        <w:rPr>
          <w:rFonts w:ascii="Times New Roman" w:hAnsi="Times New Roman" w:cs="Times New Roman"/>
          <w:sz w:val="24"/>
        </w:rPr>
        <w:t xml:space="preserve"> it will be </w:t>
      </w:r>
      <w:r w:rsidR="007D01D9" w:rsidRPr="00CA119A">
        <w:rPr>
          <w:rFonts w:ascii="Times New Roman" w:hAnsi="Times New Roman" w:cs="Times New Roman"/>
          <w:sz w:val="24"/>
        </w:rPr>
        <w:t>100% guarantee for a successful cure. When a person goes to a casino or buys a lottery ticket, the odds are not in your favor</w:t>
      </w:r>
      <w:r w:rsidRPr="00CA119A">
        <w:rPr>
          <w:rFonts w:ascii="Times New Roman" w:hAnsi="Times New Roman" w:cs="Times New Roman"/>
          <w:sz w:val="24"/>
        </w:rPr>
        <w:t>, so there is nothing to complain about when losing</w:t>
      </w:r>
      <w:r w:rsidR="007D01D9" w:rsidRPr="00CA119A">
        <w:rPr>
          <w:rFonts w:ascii="Times New Roman" w:hAnsi="Times New Roman" w:cs="Times New Roman"/>
          <w:sz w:val="24"/>
        </w:rPr>
        <w:t>. When considering our existence a human being, the likelihood of my conception was far from a matter of me choosing or even the will of my parents. Who would have</w:t>
      </w:r>
      <w:r w:rsidRPr="00CA119A">
        <w:rPr>
          <w:rFonts w:ascii="Times New Roman" w:hAnsi="Times New Roman" w:cs="Times New Roman"/>
          <w:sz w:val="24"/>
        </w:rPr>
        <w:t xml:space="preserve"> also</w:t>
      </w:r>
      <w:r w:rsidR="007D01D9" w:rsidRPr="00CA119A">
        <w:rPr>
          <w:rFonts w:ascii="Times New Roman" w:hAnsi="Times New Roman" w:cs="Times New Roman"/>
          <w:sz w:val="24"/>
        </w:rPr>
        <w:t xml:space="preserve"> guessed the fields </w:t>
      </w:r>
      <w:r w:rsidRPr="00CA119A">
        <w:rPr>
          <w:rFonts w:ascii="Times New Roman" w:hAnsi="Times New Roman" w:cs="Times New Roman"/>
          <w:sz w:val="24"/>
        </w:rPr>
        <w:t xml:space="preserve">still </w:t>
      </w:r>
      <w:r w:rsidRPr="00CA119A">
        <w:rPr>
          <w:rFonts w:ascii="Times New Roman" w:hAnsi="Times New Roman" w:cs="Times New Roman"/>
          <w:sz w:val="24"/>
        </w:rPr>
        <w:t>to be empty</w:t>
      </w:r>
      <w:r w:rsidR="007D01D9" w:rsidRPr="00CA119A">
        <w:rPr>
          <w:rFonts w:ascii="Times New Roman" w:hAnsi="Times New Roman" w:cs="Times New Roman"/>
          <w:sz w:val="24"/>
        </w:rPr>
        <w:t xml:space="preserve"> this year compared to last year? If life is purely a numbers game, </w:t>
      </w:r>
      <w:r w:rsidRPr="00CA119A">
        <w:rPr>
          <w:rFonts w:ascii="Times New Roman" w:hAnsi="Times New Roman" w:cs="Times New Roman"/>
          <w:sz w:val="24"/>
        </w:rPr>
        <w:t>eventually</w:t>
      </w:r>
      <w:r w:rsidR="007D01D9" w:rsidRPr="00CA119A">
        <w:rPr>
          <w:rFonts w:ascii="Times New Roman" w:hAnsi="Times New Roman" w:cs="Times New Roman"/>
          <w:sz w:val="24"/>
        </w:rPr>
        <w:t xml:space="preserve"> we find out luck runs out no matter how hard we try. </w:t>
      </w:r>
    </w:p>
    <w:p w:rsidR="007D01D9" w:rsidRPr="00CA119A" w:rsidRDefault="007D01D9" w:rsidP="007D01D9">
      <w:pPr>
        <w:spacing w:after="0" w:line="480" w:lineRule="auto"/>
        <w:rPr>
          <w:rFonts w:ascii="Times New Roman" w:hAnsi="Times New Roman" w:cs="Times New Roman"/>
          <w:sz w:val="24"/>
        </w:rPr>
      </w:pPr>
      <w:r w:rsidRPr="00CA119A">
        <w:rPr>
          <w:rFonts w:ascii="Times New Roman" w:hAnsi="Times New Roman" w:cs="Times New Roman"/>
          <w:sz w:val="24"/>
        </w:rPr>
        <w:tab/>
        <w:t>Thank God, Christ did not come into the world having to place a bet. There was no probability only sin, death, and the power of the Devil. The Father was not gambling with the sacrifice of His Son. He was securing salvation for a sinful world. Of course, Christianity is not like other religions. It never had a chance, because it had nothing to do with numbers. Jesus rising from the dead</w:t>
      </w:r>
      <w:r w:rsidR="00CA119A" w:rsidRPr="00CA119A">
        <w:rPr>
          <w:rFonts w:ascii="Times New Roman" w:hAnsi="Times New Roman" w:cs="Times New Roman"/>
          <w:sz w:val="24"/>
        </w:rPr>
        <w:t xml:space="preserve"> claimed victory by the cross, t</w:t>
      </w:r>
      <w:r w:rsidRPr="00CA119A">
        <w:rPr>
          <w:rFonts w:ascii="Times New Roman" w:hAnsi="Times New Roman" w:cs="Times New Roman"/>
          <w:sz w:val="24"/>
        </w:rPr>
        <w:t xml:space="preserve">his fact alone is what gives life to His Church. As we heard today from Acts about Lydia, “The Lord opened her heart to pay attention to what was said by Paul.” Numbers </w:t>
      </w:r>
      <w:r w:rsidRPr="00CA119A">
        <w:rPr>
          <w:rFonts w:ascii="Times New Roman" w:hAnsi="Times New Roman" w:cs="Times New Roman"/>
          <w:sz w:val="24"/>
        </w:rPr>
        <w:lastRenderedPageBreak/>
        <w:t xml:space="preserve">are never good enough, not by God’s standard. Only the certainty in Jesus lets us pray in the Name of Him who has overcome the world. </w:t>
      </w:r>
    </w:p>
    <w:p w:rsidR="007D01D9" w:rsidRPr="00CA119A" w:rsidRDefault="007D01D9" w:rsidP="007D01D9">
      <w:pPr>
        <w:spacing w:after="0" w:line="480" w:lineRule="auto"/>
        <w:rPr>
          <w:rFonts w:ascii="Times New Roman" w:hAnsi="Times New Roman" w:cs="Times New Roman"/>
          <w:sz w:val="24"/>
        </w:rPr>
      </w:pPr>
      <w:r w:rsidRPr="00CA119A">
        <w:rPr>
          <w:rFonts w:ascii="Times New Roman" w:hAnsi="Times New Roman" w:cs="Times New Roman"/>
          <w:sz w:val="24"/>
        </w:rPr>
        <w:tab/>
        <w:t xml:space="preserve">Christ opened the way to pray confidently in His Name. The disciples were familiar with the concept of prayer. They were faithful Jews and understood its place in the Old Testament. It was a calling out to God like Abraham did for a firstborn son, </w:t>
      </w:r>
      <w:proofErr w:type="gramStart"/>
      <w:r w:rsidRPr="00CA119A">
        <w:rPr>
          <w:rFonts w:ascii="Times New Roman" w:hAnsi="Times New Roman" w:cs="Times New Roman"/>
          <w:sz w:val="24"/>
        </w:rPr>
        <w:t>like</w:t>
      </w:r>
      <w:proofErr w:type="gramEnd"/>
      <w:r w:rsidRPr="00CA119A">
        <w:rPr>
          <w:rFonts w:ascii="Times New Roman" w:hAnsi="Times New Roman" w:cs="Times New Roman"/>
          <w:sz w:val="24"/>
        </w:rPr>
        <w:t xml:space="preserve"> Moses did over the people of Israel, and like what happened at worship in the temple. The book of Psalms are prayers crafted by the saints of old saying, “Evening and morning and at noon I utter my complaint and moan, and he hears my voice.” (Psalms 55:17). Outside of following the Old Testament and teaching His disciples the Lord’s Prayer</w:t>
      </w:r>
      <w:r w:rsidR="00CA119A" w:rsidRPr="00CA119A">
        <w:rPr>
          <w:rFonts w:ascii="Times New Roman" w:hAnsi="Times New Roman" w:cs="Times New Roman"/>
          <w:sz w:val="24"/>
        </w:rPr>
        <w:t>, th</w:t>
      </w:r>
      <w:r w:rsidRPr="00CA119A">
        <w:rPr>
          <w:rFonts w:ascii="Times New Roman" w:hAnsi="Times New Roman" w:cs="Times New Roman"/>
          <w:sz w:val="24"/>
        </w:rPr>
        <w:t>e last night in the up</w:t>
      </w:r>
      <w:r w:rsidR="00CA119A" w:rsidRPr="00CA119A">
        <w:rPr>
          <w:rFonts w:ascii="Times New Roman" w:hAnsi="Times New Roman" w:cs="Times New Roman"/>
          <w:sz w:val="24"/>
        </w:rPr>
        <w:t xml:space="preserve">per room is when prayer changed. </w:t>
      </w:r>
      <w:r w:rsidRPr="00CA119A">
        <w:rPr>
          <w:rFonts w:ascii="Times New Roman" w:hAnsi="Times New Roman" w:cs="Times New Roman"/>
          <w:sz w:val="24"/>
        </w:rPr>
        <w:t xml:space="preserve">Jesus stated, “Truly, truly, I say to you, whatever you ask of the Father in my name, he will give it to you. Until </w:t>
      </w:r>
      <w:proofErr w:type="gramStart"/>
      <w:r w:rsidRPr="00CA119A">
        <w:rPr>
          <w:rFonts w:ascii="Times New Roman" w:hAnsi="Times New Roman" w:cs="Times New Roman"/>
          <w:sz w:val="24"/>
        </w:rPr>
        <w:t>now</w:t>
      </w:r>
      <w:proofErr w:type="gramEnd"/>
      <w:r w:rsidRPr="00CA119A">
        <w:rPr>
          <w:rFonts w:ascii="Times New Roman" w:hAnsi="Times New Roman" w:cs="Times New Roman"/>
          <w:sz w:val="24"/>
        </w:rPr>
        <w:t xml:space="preserve"> you have asked nothing in my name. Ask, and you will receive, that your joy may be full.” They had always turned to Jesus </w:t>
      </w:r>
      <w:r w:rsidR="00CA119A" w:rsidRPr="00CA119A">
        <w:rPr>
          <w:rFonts w:ascii="Times New Roman" w:hAnsi="Times New Roman" w:cs="Times New Roman"/>
          <w:sz w:val="24"/>
        </w:rPr>
        <w:t xml:space="preserve">during His ministry </w:t>
      </w:r>
      <w:r w:rsidRPr="00CA119A">
        <w:rPr>
          <w:rFonts w:ascii="Times New Roman" w:hAnsi="Times New Roman" w:cs="Times New Roman"/>
          <w:sz w:val="24"/>
        </w:rPr>
        <w:t>pet</w:t>
      </w:r>
      <w:r w:rsidR="00CA119A" w:rsidRPr="00CA119A">
        <w:rPr>
          <w:rFonts w:ascii="Times New Roman" w:hAnsi="Times New Roman" w:cs="Times New Roman"/>
          <w:sz w:val="24"/>
        </w:rPr>
        <w:t>itioning him for help. Only now,</w:t>
      </w:r>
      <w:r w:rsidRPr="00CA119A">
        <w:rPr>
          <w:rFonts w:ascii="Times New Roman" w:hAnsi="Times New Roman" w:cs="Times New Roman"/>
          <w:sz w:val="24"/>
        </w:rPr>
        <w:t xml:space="preserve"> before the cross, His Name would grant access in praying to the Father.</w:t>
      </w:r>
    </w:p>
    <w:p w:rsidR="007D01D9" w:rsidRPr="00CA119A" w:rsidRDefault="007D01D9" w:rsidP="007D01D9">
      <w:pPr>
        <w:spacing w:after="0" w:line="480" w:lineRule="auto"/>
        <w:rPr>
          <w:rFonts w:ascii="Times New Roman" w:hAnsi="Times New Roman" w:cs="Times New Roman"/>
          <w:sz w:val="24"/>
        </w:rPr>
      </w:pPr>
      <w:r w:rsidRPr="00CA119A">
        <w:rPr>
          <w:rFonts w:ascii="Times New Roman" w:hAnsi="Times New Roman" w:cs="Times New Roman"/>
          <w:sz w:val="24"/>
        </w:rPr>
        <w:tab/>
        <w:t xml:space="preserve">Plenty of religions pray. It can be facing the holy city of Mecca for the Muslims. It can be at the “Wailing Wall” for the Jews in Jerusalem. Christians pray not to a place, but to the person Jesus Christ. Since He rose </w:t>
      </w:r>
      <w:r w:rsidRPr="00CA119A">
        <w:rPr>
          <w:rFonts w:ascii="Times New Roman" w:hAnsi="Times New Roman" w:cs="Times New Roman"/>
          <w:sz w:val="24"/>
        </w:rPr>
        <w:lastRenderedPageBreak/>
        <w:t xml:space="preserve">from the dead, His Name directs sinners to nothing else than the Father in Heaven. As the Son declared </w:t>
      </w:r>
      <w:r w:rsidR="00CA119A" w:rsidRPr="00CA119A">
        <w:rPr>
          <w:rFonts w:ascii="Times New Roman" w:hAnsi="Times New Roman" w:cs="Times New Roman"/>
          <w:sz w:val="24"/>
        </w:rPr>
        <w:t>on the night of betrayal</w:t>
      </w:r>
      <w:r w:rsidRPr="00CA119A">
        <w:rPr>
          <w:rFonts w:ascii="Times New Roman" w:hAnsi="Times New Roman" w:cs="Times New Roman"/>
          <w:sz w:val="24"/>
        </w:rPr>
        <w:t xml:space="preserve">, “I came from the Father and have come into the world, and now I am leaving the world and going to the Father.” His sacrifice made for sinners opened the certainty of </w:t>
      </w:r>
      <w:proofErr w:type="gramStart"/>
      <w:r w:rsidRPr="00CA119A">
        <w:rPr>
          <w:rFonts w:ascii="Times New Roman" w:hAnsi="Times New Roman" w:cs="Times New Roman"/>
          <w:sz w:val="24"/>
        </w:rPr>
        <w:t>being heard</w:t>
      </w:r>
      <w:proofErr w:type="gramEnd"/>
      <w:r w:rsidRPr="00CA119A">
        <w:rPr>
          <w:rFonts w:ascii="Times New Roman" w:hAnsi="Times New Roman" w:cs="Times New Roman"/>
          <w:sz w:val="24"/>
        </w:rPr>
        <w:t xml:space="preserve"> by God. It is not a formula to say, “In the Name of Jesus, Amen.” Instead, praying in His Name draws us into the Holy Trinity where our greatest joy is to know and call upon God as Father, Son, and Holy Spirit. Jesus tells us to “ask” because those baptized into Him have received redemption. All spiritual and physical requests </w:t>
      </w:r>
      <w:proofErr w:type="gramStart"/>
      <w:r w:rsidRPr="00CA119A">
        <w:rPr>
          <w:rFonts w:ascii="Times New Roman" w:hAnsi="Times New Roman" w:cs="Times New Roman"/>
          <w:sz w:val="24"/>
        </w:rPr>
        <w:t>can be made for</w:t>
      </w:r>
      <w:proofErr w:type="gramEnd"/>
      <w:r w:rsidRPr="00CA119A">
        <w:rPr>
          <w:rFonts w:ascii="Times New Roman" w:hAnsi="Times New Roman" w:cs="Times New Roman"/>
          <w:sz w:val="24"/>
        </w:rPr>
        <w:t>, “the Father himself loves you, because you have loved me and have believed that I came from God.”</w:t>
      </w:r>
    </w:p>
    <w:p w:rsidR="007D01D9" w:rsidRPr="00CA119A" w:rsidRDefault="007D01D9" w:rsidP="007D01D9">
      <w:pPr>
        <w:spacing w:after="0" w:line="480" w:lineRule="auto"/>
        <w:rPr>
          <w:rFonts w:ascii="Times New Roman" w:hAnsi="Times New Roman" w:cs="Times New Roman"/>
          <w:sz w:val="24"/>
        </w:rPr>
      </w:pPr>
      <w:r w:rsidRPr="00CA119A">
        <w:rPr>
          <w:rFonts w:ascii="Times New Roman" w:hAnsi="Times New Roman" w:cs="Times New Roman"/>
          <w:sz w:val="24"/>
        </w:rPr>
        <w:tab/>
        <w:t>Yet, Christ also knows our lack of confidence to pray In His Name. The disciples acted as if they could handle it boasting of their faith in Him. Only to hear in the next verse</w:t>
      </w:r>
      <w:r w:rsidR="00CA119A" w:rsidRPr="00CA119A">
        <w:rPr>
          <w:rFonts w:ascii="Times New Roman" w:hAnsi="Times New Roman" w:cs="Times New Roman"/>
          <w:sz w:val="24"/>
        </w:rPr>
        <w:t xml:space="preserve"> we heard</w:t>
      </w:r>
      <w:r w:rsidRPr="00CA119A">
        <w:rPr>
          <w:rFonts w:ascii="Times New Roman" w:hAnsi="Times New Roman" w:cs="Times New Roman"/>
          <w:sz w:val="24"/>
        </w:rPr>
        <w:t xml:space="preserve">, “Do you now believe? Behold, the hour is coming, indeed it has come, when you will be scattered, each to </w:t>
      </w:r>
      <w:proofErr w:type="gramStart"/>
      <w:r w:rsidRPr="00CA119A">
        <w:rPr>
          <w:rFonts w:ascii="Times New Roman" w:hAnsi="Times New Roman" w:cs="Times New Roman"/>
          <w:sz w:val="24"/>
        </w:rPr>
        <w:t>his own</w:t>
      </w:r>
      <w:proofErr w:type="gramEnd"/>
      <w:r w:rsidRPr="00CA119A">
        <w:rPr>
          <w:rFonts w:ascii="Times New Roman" w:hAnsi="Times New Roman" w:cs="Times New Roman"/>
          <w:sz w:val="24"/>
        </w:rPr>
        <w:t xml:space="preserve"> home, and will leave me alone.” </w:t>
      </w:r>
      <w:proofErr w:type="gramStart"/>
      <w:r w:rsidRPr="00CA119A">
        <w:rPr>
          <w:rFonts w:ascii="Times New Roman" w:hAnsi="Times New Roman" w:cs="Times New Roman"/>
          <w:sz w:val="24"/>
        </w:rPr>
        <w:t>Later that night in the Garden of Gethsemane while Jesus prayed in view of His suffering and death.</w:t>
      </w:r>
      <w:proofErr w:type="gramEnd"/>
      <w:r w:rsidRPr="00CA119A">
        <w:rPr>
          <w:rFonts w:ascii="Times New Roman" w:hAnsi="Times New Roman" w:cs="Times New Roman"/>
          <w:sz w:val="24"/>
        </w:rPr>
        <w:t xml:space="preserve"> He returned to His sleeping disciples saying to Peter, “So, could you not watch with me one hour? Watch and pray that you may not enter into temptation. The spirit indeed is willing, but the flesh is weak” (Matthew 26:40-42). Let alone, when the time </w:t>
      </w:r>
      <w:r w:rsidRPr="00CA119A">
        <w:rPr>
          <w:rFonts w:ascii="Times New Roman" w:hAnsi="Times New Roman" w:cs="Times New Roman"/>
          <w:sz w:val="24"/>
        </w:rPr>
        <w:lastRenderedPageBreak/>
        <w:t xml:space="preserve">came for what would be His greatest gift of love for sinners. The disciples did exactly as Jesus said. They showed their lack of faith in Him by running away from the cross. None could predict this place of death as a promise for life. None could see </w:t>
      </w:r>
      <w:proofErr w:type="gramStart"/>
      <w:r w:rsidRPr="00CA119A">
        <w:rPr>
          <w:rFonts w:ascii="Times New Roman" w:hAnsi="Times New Roman" w:cs="Times New Roman"/>
          <w:sz w:val="24"/>
        </w:rPr>
        <w:t>any  future</w:t>
      </w:r>
      <w:proofErr w:type="gramEnd"/>
      <w:r w:rsidRPr="00CA119A">
        <w:rPr>
          <w:rFonts w:ascii="Times New Roman" w:hAnsi="Times New Roman" w:cs="Times New Roman"/>
          <w:sz w:val="24"/>
        </w:rPr>
        <w:t xml:space="preserve"> for them in Jesus’ Name.</w:t>
      </w:r>
    </w:p>
    <w:p w:rsidR="007D01D9" w:rsidRPr="00CA119A" w:rsidRDefault="007D01D9" w:rsidP="007D01D9">
      <w:pPr>
        <w:spacing w:after="0" w:line="480" w:lineRule="auto"/>
        <w:rPr>
          <w:rFonts w:ascii="Times New Roman" w:hAnsi="Times New Roman" w:cs="Times New Roman"/>
          <w:sz w:val="24"/>
          <w:szCs w:val="24"/>
        </w:rPr>
      </w:pPr>
      <w:r w:rsidRPr="00CA119A">
        <w:rPr>
          <w:rFonts w:ascii="Times New Roman" w:hAnsi="Times New Roman" w:cs="Times New Roman"/>
          <w:sz w:val="24"/>
        </w:rPr>
        <w:tab/>
        <w:t xml:space="preserve">Christ knows our lack of confidence as well. Surely, we are just as uncertain as the </w:t>
      </w:r>
      <w:proofErr w:type="gramStart"/>
      <w:r w:rsidRPr="00CA119A">
        <w:rPr>
          <w:rFonts w:ascii="Times New Roman" w:hAnsi="Times New Roman" w:cs="Times New Roman"/>
          <w:sz w:val="24"/>
        </w:rPr>
        <w:t>disciples</w:t>
      </w:r>
      <w:proofErr w:type="gramEnd"/>
      <w:r w:rsidRPr="00CA119A">
        <w:rPr>
          <w:rFonts w:ascii="Times New Roman" w:hAnsi="Times New Roman" w:cs="Times New Roman"/>
          <w:sz w:val="24"/>
        </w:rPr>
        <w:t xml:space="preserve"> if predicting the future rests on our works without remembering Christ’s Word. These are distressing times </w:t>
      </w:r>
      <w:proofErr w:type="gramStart"/>
      <w:r w:rsidRPr="00CA119A">
        <w:rPr>
          <w:rFonts w:ascii="Times New Roman" w:hAnsi="Times New Roman" w:cs="Times New Roman"/>
          <w:sz w:val="24"/>
        </w:rPr>
        <w:t>not only because of</w:t>
      </w:r>
      <w:proofErr w:type="gramEnd"/>
      <w:r w:rsidRPr="00CA119A">
        <w:rPr>
          <w:rFonts w:ascii="Times New Roman" w:hAnsi="Times New Roman" w:cs="Times New Roman"/>
          <w:sz w:val="24"/>
        </w:rPr>
        <w:t xml:space="preserve"> financial indebtedness, immorality tearing apart families, or question over the next threat by terrorism. President Harrison in a recent interview gave this additional fact, “There is a concerted definite effort to shut the door for the Gospel in the public square in this country…I am talking about specific legislative attacks, court decisions, which restrict our access and our ability to function…” (Issuesetc.org 4/23/13). The future does not look good. Our initial reaction is strength in works. Yet, it neglects to hear what Jesus said </w:t>
      </w:r>
      <w:r w:rsidR="00CA119A" w:rsidRPr="00CA119A">
        <w:rPr>
          <w:rFonts w:ascii="Times New Roman" w:hAnsi="Times New Roman" w:cs="Times New Roman"/>
          <w:sz w:val="24"/>
        </w:rPr>
        <w:t>when</w:t>
      </w:r>
      <w:r w:rsidRPr="00CA119A">
        <w:rPr>
          <w:rFonts w:ascii="Times New Roman" w:hAnsi="Times New Roman" w:cs="Times New Roman"/>
          <w:sz w:val="24"/>
        </w:rPr>
        <w:t xml:space="preserve"> nothing looked good </w:t>
      </w:r>
      <w:r w:rsidR="00CA119A" w:rsidRPr="00CA119A">
        <w:rPr>
          <w:rFonts w:ascii="Times New Roman" w:hAnsi="Times New Roman" w:cs="Times New Roman"/>
          <w:sz w:val="24"/>
        </w:rPr>
        <w:t>before</w:t>
      </w:r>
      <w:r w:rsidRPr="00CA119A">
        <w:rPr>
          <w:rFonts w:ascii="Times New Roman" w:hAnsi="Times New Roman" w:cs="Times New Roman"/>
          <w:sz w:val="24"/>
        </w:rPr>
        <w:t xml:space="preserve"> His cross. “I have said these things to you, that in me you may have peace.” Prayer is not even safe, because whatever dwells in us lacks confidence. This is why the certainty rests with Jesus at </w:t>
      </w:r>
      <w:r w:rsidRPr="00CA119A">
        <w:rPr>
          <w:rFonts w:ascii="Times New Roman" w:hAnsi="Times New Roman" w:cs="Times New Roman"/>
          <w:sz w:val="24"/>
          <w:szCs w:val="24"/>
        </w:rPr>
        <w:t>work to give faith in His Word and Sacrament.</w:t>
      </w:r>
    </w:p>
    <w:p w:rsidR="007D01D9" w:rsidRPr="00CA119A" w:rsidRDefault="007D01D9" w:rsidP="007D01D9">
      <w:pPr>
        <w:spacing w:after="0" w:line="480" w:lineRule="auto"/>
        <w:rPr>
          <w:rFonts w:ascii="Times New Roman" w:hAnsi="Times New Roman" w:cs="Times New Roman"/>
          <w:sz w:val="24"/>
          <w:szCs w:val="24"/>
        </w:rPr>
      </w:pPr>
      <w:r w:rsidRPr="00CA119A">
        <w:rPr>
          <w:rFonts w:ascii="Times New Roman" w:hAnsi="Times New Roman" w:cs="Times New Roman"/>
          <w:sz w:val="24"/>
          <w:szCs w:val="24"/>
        </w:rPr>
        <w:lastRenderedPageBreak/>
        <w:tab/>
        <w:t>Only Christ gives peace with confidence to pray In His Name. The disciples did not realize it, but they already had what Jesus’ promised. He said, “In the world you will have tribulation. But take heart; I have overcome the world.” The Greek word for “take hear</w:t>
      </w:r>
      <w:r w:rsidR="00CA119A" w:rsidRPr="00CA119A">
        <w:rPr>
          <w:rFonts w:ascii="Times New Roman" w:hAnsi="Times New Roman" w:cs="Times New Roman"/>
          <w:sz w:val="24"/>
          <w:szCs w:val="24"/>
        </w:rPr>
        <w:t>t</w:t>
      </w:r>
      <w:r w:rsidRPr="00CA119A">
        <w:rPr>
          <w:rFonts w:ascii="Times New Roman" w:hAnsi="Times New Roman" w:cs="Times New Roman"/>
          <w:sz w:val="24"/>
          <w:szCs w:val="24"/>
        </w:rPr>
        <w:t xml:space="preserve">” is a command that also means “Cheer up” or “Take Courage.” Of course, this is in what Jesus said </w:t>
      </w:r>
      <w:r w:rsidR="00CA119A" w:rsidRPr="00CA119A">
        <w:rPr>
          <w:rFonts w:ascii="Times New Roman" w:hAnsi="Times New Roman" w:cs="Times New Roman"/>
          <w:sz w:val="24"/>
          <w:szCs w:val="24"/>
        </w:rPr>
        <w:t xml:space="preserve">and </w:t>
      </w:r>
      <w:r w:rsidRPr="00CA119A">
        <w:rPr>
          <w:rFonts w:ascii="Times New Roman" w:hAnsi="Times New Roman" w:cs="Times New Roman"/>
          <w:sz w:val="24"/>
          <w:szCs w:val="24"/>
        </w:rPr>
        <w:t xml:space="preserve">not some self-glory. St. John the Apostles would later proclaim, “For everyone who has been born of God overcomes the world. </w:t>
      </w:r>
      <w:proofErr w:type="gramStart"/>
      <w:r w:rsidRPr="00CA119A">
        <w:rPr>
          <w:rFonts w:ascii="Times New Roman" w:hAnsi="Times New Roman" w:cs="Times New Roman"/>
          <w:sz w:val="24"/>
          <w:szCs w:val="24"/>
        </w:rPr>
        <w:t>And</w:t>
      </w:r>
      <w:proofErr w:type="gramEnd"/>
      <w:r w:rsidRPr="00CA119A">
        <w:rPr>
          <w:rFonts w:ascii="Times New Roman" w:hAnsi="Times New Roman" w:cs="Times New Roman"/>
          <w:sz w:val="24"/>
          <w:szCs w:val="24"/>
        </w:rPr>
        <w:t xml:space="preserve"> this is the victory that has overcome the world— our faith. Who is it that overcomes the world except the one who believes that Jesus is the Son of God?</w:t>
      </w:r>
      <w:r w:rsidR="00CA119A" w:rsidRPr="00CA119A">
        <w:rPr>
          <w:rFonts w:ascii="Times New Roman" w:hAnsi="Times New Roman" w:cs="Times New Roman"/>
          <w:sz w:val="24"/>
          <w:szCs w:val="24"/>
        </w:rPr>
        <w:t>”</w:t>
      </w:r>
      <w:r w:rsidRPr="00CA119A">
        <w:rPr>
          <w:rFonts w:ascii="Times New Roman" w:hAnsi="Times New Roman" w:cs="Times New Roman"/>
          <w:sz w:val="24"/>
          <w:szCs w:val="24"/>
        </w:rPr>
        <w:t xml:space="preserve"> (</w:t>
      </w:r>
      <w:proofErr w:type="gramStart"/>
      <w:r w:rsidRPr="00CA119A">
        <w:rPr>
          <w:rFonts w:ascii="Times New Roman" w:hAnsi="Times New Roman" w:cs="Times New Roman"/>
          <w:sz w:val="24"/>
          <w:szCs w:val="24"/>
        </w:rPr>
        <w:t>1</w:t>
      </w:r>
      <w:proofErr w:type="gramEnd"/>
      <w:r w:rsidRPr="00CA119A">
        <w:rPr>
          <w:rFonts w:ascii="Times New Roman" w:hAnsi="Times New Roman" w:cs="Times New Roman"/>
          <w:sz w:val="24"/>
          <w:szCs w:val="24"/>
        </w:rPr>
        <w:t xml:space="preserve"> John 5:4-5). This is no small matter because Jesus is greater than sin, death, the devil, the Law and even me. Only He can take care of every spiritual and physical need</w:t>
      </w:r>
      <w:r w:rsidR="00CA119A" w:rsidRPr="00CA119A">
        <w:rPr>
          <w:rFonts w:ascii="Times New Roman" w:hAnsi="Times New Roman" w:cs="Times New Roman"/>
          <w:sz w:val="24"/>
          <w:szCs w:val="24"/>
        </w:rPr>
        <w:t>. He does this</w:t>
      </w:r>
      <w:r w:rsidRPr="00CA119A">
        <w:rPr>
          <w:rFonts w:ascii="Times New Roman" w:hAnsi="Times New Roman" w:cs="Times New Roman"/>
          <w:sz w:val="24"/>
          <w:szCs w:val="24"/>
        </w:rPr>
        <w:t xml:space="preserve"> by standing in our place on the cross so all can call upon Him. Forgiveness, life, and salvation </w:t>
      </w:r>
      <w:r w:rsidR="00CA119A" w:rsidRPr="00CA119A">
        <w:rPr>
          <w:rFonts w:ascii="Times New Roman" w:hAnsi="Times New Roman" w:cs="Times New Roman"/>
          <w:sz w:val="24"/>
          <w:szCs w:val="24"/>
        </w:rPr>
        <w:t>dwell</w:t>
      </w:r>
      <w:r w:rsidRPr="00CA119A">
        <w:rPr>
          <w:rFonts w:ascii="Times New Roman" w:hAnsi="Times New Roman" w:cs="Times New Roman"/>
          <w:sz w:val="24"/>
          <w:szCs w:val="24"/>
        </w:rPr>
        <w:t xml:space="preserve"> in no one else.</w:t>
      </w:r>
    </w:p>
    <w:p w:rsidR="007D01D9" w:rsidRPr="00CA119A" w:rsidRDefault="007D01D9" w:rsidP="007D01D9">
      <w:pPr>
        <w:spacing w:after="0" w:line="480" w:lineRule="auto"/>
        <w:rPr>
          <w:rFonts w:ascii="Times New Roman" w:hAnsi="Times New Roman" w:cs="Times New Roman"/>
          <w:sz w:val="24"/>
          <w:szCs w:val="24"/>
        </w:rPr>
      </w:pPr>
      <w:r w:rsidRPr="00CA119A">
        <w:rPr>
          <w:rFonts w:ascii="Times New Roman" w:hAnsi="Times New Roman" w:cs="Times New Roman"/>
          <w:sz w:val="24"/>
          <w:szCs w:val="24"/>
        </w:rPr>
        <w:tab/>
        <w:t xml:space="preserve">The peace Jesus gives to pray in His Name does not leave us empty handed, but confident. First, we are better off than the </w:t>
      </w:r>
      <w:proofErr w:type="gramStart"/>
      <w:r w:rsidRPr="00CA119A">
        <w:rPr>
          <w:rFonts w:ascii="Times New Roman" w:hAnsi="Times New Roman" w:cs="Times New Roman"/>
          <w:sz w:val="24"/>
          <w:szCs w:val="24"/>
        </w:rPr>
        <w:t>disciples</w:t>
      </w:r>
      <w:proofErr w:type="gramEnd"/>
      <w:r w:rsidRPr="00CA119A">
        <w:rPr>
          <w:rFonts w:ascii="Times New Roman" w:hAnsi="Times New Roman" w:cs="Times New Roman"/>
          <w:sz w:val="24"/>
          <w:szCs w:val="24"/>
        </w:rPr>
        <w:t xml:space="preserve"> because the Holy Spirit has brought all truth by the New Testament Scripture. Second, we are not as scattered so much as if Jesus does not hear the cries of His precious sheep. Luther makes it clear, “For there are two things that sustain Christendom: God’s Word and the prayers of Christians. </w:t>
      </w:r>
      <w:proofErr w:type="gramStart"/>
      <w:r w:rsidRPr="00CA119A">
        <w:rPr>
          <w:rFonts w:ascii="Times New Roman" w:hAnsi="Times New Roman" w:cs="Times New Roman"/>
          <w:sz w:val="24"/>
          <w:szCs w:val="24"/>
        </w:rPr>
        <w:t xml:space="preserve">Just as the </w:t>
      </w:r>
      <w:r w:rsidRPr="00CA119A">
        <w:rPr>
          <w:rFonts w:ascii="Times New Roman" w:hAnsi="Times New Roman" w:cs="Times New Roman"/>
          <w:sz w:val="24"/>
          <w:szCs w:val="24"/>
        </w:rPr>
        <w:lastRenderedPageBreak/>
        <w:t>Christian church is sustained through God’s Word and the ministry, so it is also sustained through the prayer of every individual Christian” (House Postils Vol. 6 109).</w:t>
      </w:r>
      <w:proofErr w:type="gramEnd"/>
      <w:r w:rsidRPr="00CA119A">
        <w:rPr>
          <w:rFonts w:ascii="Times New Roman" w:hAnsi="Times New Roman" w:cs="Times New Roman"/>
          <w:sz w:val="24"/>
          <w:szCs w:val="24"/>
        </w:rPr>
        <w:t xml:space="preserve"> The most powerful arsenal against the odds is not to play the game, but going to God’s standard. He set it in the cross where there was no possibility for a future, but Jesus turned it into 100% victory. His Word gives confidence to the baptized against </w:t>
      </w:r>
      <w:r w:rsidR="00CA119A" w:rsidRPr="00CA119A">
        <w:rPr>
          <w:rFonts w:ascii="Times New Roman" w:hAnsi="Times New Roman" w:cs="Times New Roman"/>
          <w:sz w:val="24"/>
          <w:szCs w:val="24"/>
        </w:rPr>
        <w:t xml:space="preserve">more than the odds, but </w:t>
      </w:r>
      <w:r w:rsidRPr="00CA119A">
        <w:rPr>
          <w:rFonts w:ascii="Times New Roman" w:hAnsi="Times New Roman" w:cs="Times New Roman"/>
          <w:sz w:val="24"/>
          <w:szCs w:val="24"/>
        </w:rPr>
        <w:t xml:space="preserve">sin, death, and the Devil. </w:t>
      </w:r>
      <w:r w:rsidR="00CA119A" w:rsidRPr="00CA119A">
        <w:rPr>
          <w:rFonts w:ascii="Times New Roman" w:hAnsi="Times New Roman" w:cs="Times New Roman"/>
          <w:sz w:val="24"/>
          <w:szCs w:val="24"/>
        </w:rPr>
        <w:t>C</w:t>
      </w:r>
      <w:r w:rsidRPr="00CA119A">
        <w:rPr>
          <w:rFonts w:ascii="Times New Roman" w:hAnsi="Times New Roman" w:cs="Times New Roman"/>
          <w:sz w:val="24"/>
          <w:szCs w:val="24"/>
        </w:rPr>
        <w:t xml:space="preserve">ertainty we have </w:t>
      </w:r>
      <w:r w:rsidR="00CA119A" w:rsidRPr="00CA119A">
        <w:rPr>
          <w:rFonts w:ascii="Times New Roman" w:hAnsi="Times New Roman" w:cs="Times New Roman"/>
          <w:sz w:val="24"/>
          <w:szCs w:val="24"/>
        </w:rPr>
        <w:t>from</w:t>
      </w:r>
      <w:r w:rsidRPr="00CA119A">
        <w:rPr>
          <w:rFonts w:ascii="Times New Roman" w:hAnsi="Times New Roman" w:cs="Times New Roman"/>
          <w:sz w:val="24"/>
          <w:szCs w:val="24"/>
        </w:rPr>
        <w:t xml:space="preserve"> Jesus</w:t>
      </w:r>
      <w:r w:rsidR="00CA119A" w:rsidRPr="00CA119A">
        <w:rPr>
          <w:rFonts w:ascii="Times New Roman" w:hAnsi="Times New Roman" w:cs="Times New Roman"/>
          <w:sz w:val="24"/>
          <w:szCs w:val="24"/>
        </w:rPr>
        <w:t xml:space="preserve"> and He </w:t>
      </w:r>
      <w:r w:rsidRPr="00CA119A">
        <w:rPr>
          <w:rFonts w:ascii="Times New Roman" w:hAnsi="Times New Roman" w:cs="Times New Roman"/>
          <w:sz w:val="24"/>
          <w:szCs w:val="24"/>
        </w:rPr>
        <w:t>lets us even pray in the Name of Him who has overcome the world. Amen. Now may the peace of God, which passes all understanding, be with our hearts and minds in Christ Jesus to life everlasting, Amen.</w:t>
      </w:r>
    </w:p>
    <w:p w:rsidR="008D43B2" w:rsidRPr="00CA119A" w:rsidRDefault="008D43B2">
      <w:pPr>
        <w:rPr>
          <w:rFonts w:ascii="Times New Roman" w:hAnsi="Times New Roman" w:cs="Times New Roman"/>
        </w:rPr>
      </w:pPr>
    </w:p>
    <w:p w:rsidR="00CA119A" w:rsidRPr="00CA119A" w:rsidRDefault="00CA119A">
      <w:pPr>
        <w:rPr>
          <w:rFonts w:ascii="Times New Roman" w:hAnsi="Times New Roman" w:cs="Times New Roman"/>
        </w:rPr>
      </w:pPr>
    </w:p>
    <w:sectPr w:rsidR="00CA119A" w:rsidRPr="00CA119A" w:rsidSect="007D01D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1D9" w:rsidRDefault="007D01D9" w:rsidP="007D01D9">
      <w:pPr>
        <w:spacing w:after="0" w:line="240" w:lineRule="auto"/>
      </w:pPr>
      <w:r>
        <w:separator/>
      </w:r>
    </w:p>
  </w:endnote>
  <w:endnote w:type="continuationSeparator" w:id="0">
    <w:p w:rsidR="007D01D9" w:rsidRDefault="007D01D9" w:rsidP="007D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1D9" w:rsidRDefault="007D01D9" w:rsidP="007D01D9">
      <w:pPr>
        <w:spacing w:after="0" w:line="240" w:lineRule="auto"/>
      </w:pPr>
      <w:r>
        <w:separator/>
      </w:r>
    </w:p>
  </w:footnote>
  <w:footnote w:type="continuationSeparator" w:id="0">
    <w:p w:rsidR="007D01D9" w:rsidRDefault="007D01D9" w:rsidP="007D0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007091"/>
      <w:docPartObj>
        <w:docPartGallery w:val="Page Numbers (Top of Page)"/>
        <w:docPartUnique/>
      </w:docPartObj>
    </w:sdtPr>
    <w:sdtEndPr>
      <w:rPr>
        <w:noProof/>
      </w:rPr>
    </w:sdtEndPr>
    <w:sdtContent>
      <w:p w:rsidR="007D01D9" w:rsidRDefault="007D01D9">
        <w:pPr>
          <w:pStyle w:val="Header"/>
          <w:jc w:val="right"/>
        </w:pPr>
        <w:r>
          <w:fldChar w:fldCharType="begin"/>
        </w:r>
        <w:r>
          <w:instrText xml:space="preserve"> PAGE   \* MERGEFORMAT </w:instrText>
        </w:r>
        <w:r>
          <w:fldChar w:fldCharType="separate"/>
        </w:r>
        <w:r w:rsidR="00CA119A">
          <w:rPr>
            <w:noProof/>
          </w:rPr>
          <w:t>1</w:t>
        </w:r>
        <w:r>
          <w:rPr>
            <w:noProof/>
          </w:rPr>
          <w:fldChar w:fldCharType="end"/>
        </w:r>
      </w:p>
    </w:sdtContent>
  </w:sdt>
  <w:p w:rsidR="007D01D9" w:rsidRDefault="007D01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1D9"/>
    <w:rsid w:val="007D01D9"/>
    <w:rsid w:val="008D43B2"/>
    <w:rsid w:val="00CA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1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1D9"/>
  </w:style>
  <w:style w:type="paragraph" w:styleId="Footer">
    <w:name w:val="footer"/>
    <w:basedOn w:val="Normal"/>
    <w:link w:val="FooterChar"/>
    <w:uiPriority w:val="99"/>
    <w:unhideWhenUsed/>
    <w:rsid w:val="007D0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1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1D9"/>
  </w:style>
  <w:style w:type="paragraph" w:styleId="Footer">
    <w:name w:val="footer"/>
    <w:basedOn w:val="Normal"/>
    <w:link w:val="FooterChar"/>
    <w:uiPriority w:val="99"/>
    <w:unhideWhenUsed/>
    <w:rsid w:val="007D0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2013-05-03T23:40:00Z</cp:lastPrinted>
  <dcterms:created xsi:type="dcterms:W3CDTF">2013-05-03T23:39:00Z</dcterms:created>
  <dcterms:modified xsi:type="dcterms:W3CDTF">2013-05-05T17:30:00Z</dcterms:modified>
</cp:coreProperties>
</file>