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42" w:rsidRPr="003342A4" w:rsidRDefault="00562142" w:rsidP="00562142">
      <w:pPr>
        <w:tabs>
          <w:tab w:val="left" w:pos="2145"/>
        </w:tabs>
        <w:spacing w:after="0" w:line="240" w:lineRule="auto"/>
        <w:jc w:val="center"/>
        <w:rPr>
          <w:rFonts w:ascii="Times New Roman" w:eastAsia="Times New Roman" w:hAnsi="Times New Roman" w:cs="Times New Roman"/>
          <w:b/>
          <w:sz w:val="24"/>
          <w:szCs w:val="24"/>
        </w:rPr>
      </w:pPr>
      <w:r w:rsidRPr="003342A4">
        <w:rPr>
          <w:rFonts w:ascii="Times New Roman" w:eastAsia="Times New Roman" w:hAnsi="Times New Roman" w:cs="Times New Roman"/>
          <w:b/>
          <w:sz w:val="24"/>
          <w:szCs w:val="24"/>
        </w:rPr>
        <w:t>Ezekiel 2:1-5 (ESV)</w:t>
      </w:r>
    </w:p>
    <w:p w:rsidR="00562142" w:rsidRDefault="00562142" w:rsidP="00562142">
      <w:pPr>
        <w:spacing w:after="0" w:line="240" w:lineRule="auto"/>
        <w:jc w:val="center"/>
        <w:rPr>
          <w:rFonts w:ascii="Times New Roman" w:eastAsia="Times New Roman" w:hAnsi="Times New Roman" w:cs="Times New Roman"/>
          <w:sz w:val="24"/>
          <w:szCs w:val="24"/>
        </w:rPr>
      </w:pPr>
      <w:proofErr w:type="gramStart"/>
      <w:r w:rsidRPr="003342A4">
        <w:rPr>
          <w:rFonts w:ascii="Verdana" w:eastAsia="Times New Roman" w:hAnsi="Verdana" w:cs="Times New Roman"/>
          <w:b/>
          <w:bCs/>
          <w:position w:val="6"/>
          <w:sz w:val="17"/>
          <w:szCs w:val="17"/>
        </w:rPr>
        <w:t>1</w:t>
      </w:r>
      <w:r w:rsidRPr="003342A4">
        <w:rPr>
          <w:rFonts w:ascii="Times New Roman" w:eastAsia="Times New Roman" w:hAnsi="Times New Roman" w:cs="Times New Roman"/>
          <w:sz w:val="24"/>
          <w:szCs w:val="24"/>
        </w:rPr>
        <w:t> And</w:t>
      </w:r>
      <w:proofErr w:type="gramEnd"/>
      <w:r w:rsidRPr="003342A4">
        <w:rPr>
          <w:rFonts w:ascii="Times New Roman" w:eastAsia="Times New Roman" w:hAnsi="Times New Roman" w:cs="Times New Roman"/>
          <w:sz w:val="24"/>
          <w:szCs w:val="24"/>
        </w:rPr>
        <w:t xml:space="preserve"> he said to me, “Son of man, stand on your feet, and I will speak with you.” </w:t>
      </w:r>
      <w:proofErr w:type="gramStart"/>
      <w:r w:rsidRPr="003342A4">
        <w:rPr>
          <w:rFonts w:ascii="Verdana" w:eastAsia="Times New Roman" w:hAnsi="Verdana" w:cs="Times New Roman"/>
          <w:b/>
          <w:bCs/>
          <w:position w:val="6"/>
          <w:sz w:val="17"/>
          <w:szCs w:val="17"/>
        </w:rPr>
        <w:t>2</w:t>
      </w:r>
      <w:r w:rsidRPr="003342A4">
        <w:rPr>
          <w:rFonts w:ascii="Times New Roman" w:eastAsia="Times New Roman" w:hAnsi="Times New Roman" w:cs="Times New Roman"/>
          <w:sz w:val="24"/>
          <w:szCs w:val="24"/>
        </w:rPr>
        <w:t> And</w:t>
      </w:r>
      <w:proofErr w:type="gramEnd"/>
      <w:r w:rsidRPr="003342A4">
        <w:rPr>
          <w:rFonts w:ascii="Times New Roman" w:eastAsia="Times New Roman" w:hAnsi="Times New Roman" w:cs="Times New Roman"/>
          <w:sz w:val="24"/>
          <w:szCs w:val="24"/>
        </w:rPr>
        <w:t xml:space="preserve"> as he spoke to me, the Spirit entered into me and set me on my feet, and I heard him speaking to me. </w:t>
      </w:r>
      <w:proofErr w:type="gramStart"/>
      <w:r w:rsidRPr="003342A4">
        <w:rPr>
          <w:rFonts w:ascii="Verdana" w:eastAsia="Times New Roman" w:hAnsi="Verdana" w:cs="Times New Roman"/>
          <w:b/>
          <w:bCs/>
          <w:position w:val="6"/>
          <w:sz w:val="17"/>
          <w:szCs w:val="17"/>
        </w:rPr>
        <w:t>3</w:t>
      </w:r>
      <w:r w:rsidRPr="003342A4">
        <w:rPr>
          <w:rFonts w:ascii="Times New Roman" w:eastAsia="Times New Roman" w:hAnsi="Times New Roman" w:cs="Times New Roman"/>
          <w:sz w:val="24"/>
          <w:szCs w:val="24"/>
        </w:rPr>
        <w:t> And</w:t>
      </w:r>
      <w:proofErr w:type="gramEnd"/>
      <w:r w:rsidRPr="003342A4">
        <w:rPr>
          <w:rFonts w:ascii="Times New Roman" w:eastAsia="Times New Roman" w:hAnsi="Times New Roman" w:cs="Times New Roman"/>
          <w:sz w:val="24"/>
          <w:szCs w:val="24"/>
        </w:rPr>
        <w:t xml:space="preserve"> he said to me, “Son of man, I send you to the people of Israel, to nations of rebels, who have rebelled against me. They and their fathers have transgressed against me to this very day. </w:t>
      </w:r>
      <w:r w:rsidRPr="003342A4">
        <w:rPr>
          <w:rFonts w:ascii="Verdana" w:eastAsia="Times New Roman" w:hAnsi="Verdana" w:cs="Times New Roman"/>
          <w:b/>
          <w:bCs/>
          <w:position w:val="6"/>
          <w:sz w:val="17"/>
          <w:szCs w:val="17"/>
        </w:rPr>
        <w:t>4</w:t>
      </w:r>
      <w:r w:rsidRPr="003342A4">
        <w:rPr>
          <w:rFonts w:ascii="Times New Roman" w:eastAsia="Times New Roman" w:hAnsi="Times New Roman" w:cs="Times New Roman"/>
          <w:sz w:val="24"/>
          <w:szCs w:val="24"/>
        </w:rPr>
        <w:t xml:space="preserve"> The descendants also are impudent and stubborn: I send you to them, and you shall say to them, ‘Thus says the Lord </w:t>
      </w:r>
      <w:r w:rsidRPr="003342A4">
        <w:rPr>
          <w:rFonts w:ascii="Times New Roman" w:eastAsia="Times New Roman" w:hAnsi="Times New Roman" w:cs="Times New Roman"/>
          <w:smallCaps/>
          <w:sz w:val="24"/>
          <w:szCs w:val="24"/>
        </w:rPr>
        <w:t>God</w:t>
      </w:r>
      <w:r w:rsidRPr="003342A4">
        <w:rPr>
          <w:rFonts w:ascii="Times New Roman" w:eastAsia="Times New Roman" w:hAnsi="Times New Roman" w:cs="Times New Roman"/>
          <w:sz w:val="24"/>
          <w:szCs w:val="24"/>
        </w:rPr>
        <w:t xml:space="preserve">.’ </w:t>
      </w:r>
      <w:r w:rsidRPr="003342A4">
        <w:rPr>
          <w:rFonts w:ascii="Verdana" w:eastAsia="Times New Roman" w:hAnsi="Verdana" w:cs="Times New Roman"/>
          <w:b/>
          <w:bCs/>
          <w:position w:val="6"/>
          <w:sz w:val="17"/>
          <w:szCs w:val="17"/>
        </w:rPr>
        <w:t>5</w:t>
      </w:r>
      <w:r w:rsidRPr="003342A4">
        <w:rPr>
          <w:rFonts w:ascii="Times New Roman" w:eastAsia="Times New Roman" w:hAnsi="Times New Roman" w:cs="Times New Roman"/>
          <w:sz w:val="24"/>
          <w:szCs w:val="24"/>
        </w:rPr>
        <w:t xml:space="preserve"> And whether they hear or refuse to hear (for they are a rebellious </w:t>
      </w:r>
      <w:proofErr w:type="gramStart"/>
      <w:r w:rsidRPr="003342A4">
        <w:rPr>
          <w:rFonts w:ascii="Times New Roman" w:eastAsia="Times New Roman" w:hAnsi="Times New Roman" w:cs="Times New Roman"/>
          <w:sz w:val="24"/>
          <w:szCs w:val="24"/>
        </w:rPr>
        <w:t>house)</w:t>
      </w:r>
      <w:proofErr w:type="gramEnd"/>
      <w:r w:rsidRPr="003342A4">
        <w:rPr>
          <w:rFonts w:ascii="Times New Roman" w:eastAsia="Times New Roman" w:hAnsi="Times New Roman" w:cs="Times New Roman"/>
          <w:sz w:val="24"/>
          <w:szCs w:val="24"/>
        </w:rPr>
        <w:t xml:space="preserve"> they will know that a prophet has been among them.</w:t>
      </w:r>
    </w:p>
    <w:p w:rsidR="00562142" w:rsidRDefault="00562142" w:rsidP="00562142">
      <w:pPr>
        <w:spacing w:after="0" w:line="240" w:lineRule="auto"/>
        <w:jc w:val="center"/>
        <w:rPr>
          <w:rFonts w:ascii="Times New Roman" w:eastAsia="Times New Roman" w:hAnsi="Times New Roman" w:cs="Times New Roman"/>
          <w:sz w:val="24"/>
          <w:szCs w:val="24"/>
        </w:rPr>
      </w:pPr>
    </w:p>
    <w:p w:rsidR="00562142" w:rsidRPr="00562142" w:rsidRDefault="00562142" w:rsidP="00562142">
      <w:pPr>
        <w:spacing w:after="0" w:line="240" w:lineRule="auto"/>
        <w:jc w:val="center"/>
        <w:rPr>
          <w:rFonts w:ascii="Times New Roman" w:eastAsia="Times New Roman" w:hAnsi="Times New Roman" w:cs="Times New Roman"/>
          <w:b/>
          <w:sz w:val="32"/>
          <w:szCs w:val="24"/>
        </w:rPr>
      </w:pPr>
      <w:r w:rsidRPr="00562142">
        <w:rPr>
          <w:rFonts w:ascii="Times New Roman" w:eastAsia="Times New Roman" w:hAnsi="Times New Roman" w:cs="Times New Roman"/>
          <w:b/>
          <w:sz w:val="32"/>
          <w:szCs w:val="24"/>
        </w:rPr>
        <w:t>“How God Measures Success”</w:t>
      </w:r>
    </w:p>
    <w:p w:rsidR="00562142" w:rsidRPr="00562142" w:rsidRDefault="00562142" w:rsidP="00562142">
      <w:pPr>
        <w:spacing w:after="0" w:line="240" w:lineRule="auto"/>
        <w:jc w:val="center"/>
        <w:rPr>
          <w:rFonts w:ascii="Times New Roman" w:eastAsia="Times New Roman" w:hAnsi="Times New Roman" w:cs="Times New Roman"/>
          <w:sz w:val="24"/>
          <w:szCs w:val="24"/>
        </w:rPr>
      </w:pPr>
    </w:p>
    <w:p w:rsidR="00F27BD7" w:rsidRPr="00562142" w:rsidRDefault="00562142" w:rsidP="00F27BD7">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lang w:bidi="he-IL"/>
        </w:rPr>
        <w:tab/>
      </w:r>
      <w:r w:rsidR="00F27BD7" w:rsidRPr="00562142">
        <w:rPr>
          <w:rFonts w:ascii="Times New Roman" w:eastAsia="Times New Roman" w:hAnsi="Times New Roman" w:cs="Times New Roman"/>
          <w:sz w:val="24"/>
          <w:szCs w:val="24"/>
        </w:rPr>
        <w:t>Grace to you and peace from God our Father and the Lord Jesus Christ. Amen. Last week you heard about the need to defend religious liberty that is under attack in our country. There was also included in your bulletin an “open letter” crafted and signed by our Synod Presi</w:t>
      </w:r>
      <w:bookmarkStart w:id="0" w:name="_GoBack"/>
      <w:bookmarkEnd w:id="0"/>
      <w:r w:rsidR="00F27BD7" w:rsidRPr="00562142">
        <w:rPr>
          <w:rFonts w:ascii="Times New Roman" w:eastAsia="Times New Roman" w:hAnsi="Times New Roman" w:cs="Times New Roman"/>
          <w:sz w:val="24"/>
          <w:szCs w:val="24"/>
        </w:rPr>
        <w:t xml:space="preserve">dent along with 24 other religious leaders. A week has passed and I figure some have no idea what I am talking about because they were not here. Others were here but left the insert in the bulletin unread. Still others did read it but feared opening their mouth to anyone else. Finally, a few shared the letter having to suffer discomfort and possibly persecution for speaking of such things to another person. In some ways, we are glad not to be like the prophets of old. God directly put them on the spot. Yet, our hesitation </w:t>
      </w:r>
      <w:r w:rsidR="00ED3129" w:rsidRPr="00562142">
        <w:rPr>
          <w:rFonts w:ascii="Times New Roman" w:eastAsia="Times New Roman" w:hAnsi="Times New Roman" w:cs="Times New Roman"/>
          <w:sz w:val="24"/>
          <w:szCs w:val="24"/>
        </w:rPr>
        <w:t xml:space="preserve">over His Word </w:t>
      </w:r>
      <w:r w:rsidR="00F27BD7" w:rsidRPr="00562142">
        <w:rPr>
          <w:rFonts w:ascii="Times New Roman" w:eastAsia="Times New Roman" w:hAnsi="Times New Roman" w:cs="Times New Roman"/>
          <w:sz w:val="24"/>
          <w:szCs w:val="24"/>
        </w:rPr>
        <w:t xml:space="preserve">has to do with how we view success. </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 xml:space="preserve">The reading from the Old Testament gives us a highlight of Ezekiel. He was a hesitant prophet for a good reason. During his lifetime, the nation of Israel was under attack. When the Babylonians succeeded with a second raid upon Jerusalem in 597b.c. Ezekiel ended up being one of their captives. The picture </w:t>
      </w:r>
      <w:r w:rsidRPr="00562142">
        <w:rPr>
          <w:rFonts w:ascii="Times New Roman" w:eastAsia="Times New Roman" w:hAnsi="Times New Roman" w:cs="Times New Roman"/>
          <w:sz w:val="24"/>
          <w:szCs w:val="24"/>
        </w:rPr>
        <w:lastRenderedPageBreak/>
        <w:t>was bleak for the book of 2</w:t>
      </w:r>
      <w:r w:rsidRPr="00562142">
        <w:rPr>
          <w:rFonts w:ascii="Times New Roman" w:eastAsia="Times New Roman" w:hAnsi="Times New Roman" w:cs="Times New Roman"/>
          <w:sz w:val="24"/>
          <w:szCs w:val="24"/>
          <w:vertAlign w:val="superscript"/>
        </w:rPr>
        <w:t>nd</w:t>
      </w:r>
      <w:r w:rsidRPr="00562142">
        <w:rPr>
          <w:rFonts w:ascii="Times New Roman" w:eastAsia="Times New Roman" w:hAnsi="Times New Roman" w:cs="Times New Roman"/>
          <w:sz w:val="24"/>
          <w:szCs w:val="24"/>
        </w:rPr>
        <w:t xml:space="preserve"> Kings describes how the invaders “carried off all the treasures of the house of the </w:t>
      </w:r>
      <w:r w:rsidRPr="00562142">
        <w:rPr>
          <w:rFonts w:ascii="Times New Roman" w:eastAsia="Times New Roman" w:hAnsi="Times New Roman" w:cs="Times New Roman"/>
          <w:smallCaps/>
          <w:sz w:val="24"/>
          <w:szCs w:val="24"/>
        </w:rPr>
        <w:t>Lord</w:t>
      </w:r>
      <w:r w:rsidRPr="00562142">
        <w:rPr>
          <w:rFonts w:ascii="Times New Roman" w:eastAsia="Times New Roman" w:hAnsi="Times New Roman" w:cs="Times New Roman"/>
          <w:sz w:val="24"/>
          <w:szCs w:val="24"/>
        </w:rPr>
        <w:t xml:space="preserve"> and the treasures of the king’s house, and cut in pieces all the vessels of gold in the temple of the </w:t>
      </w:r>
      <w:r w:rsidRPr="00562142">
        <w:rPr>
          <w:rFonts w:ascii="Times New Roman" w:eastAsia="Times New Roman" w:hAnsi="Times New Roman" w:cs="Times New Roman"/>
          <w:smallCaps/>
          <w:sz w:val="24"/>
          <w:szCs w:val="24"/>
        </w:rPr>
        <w:t>Lord</w:t>
      </w:r>
      <w:r w:rsidRPr="00562142">
        <w:rPr>
          <w:rFonts w:ascii="Times New Roman" w:eastAsia="Times New Roman" w:hAnsi="Times New Roman" w:cs="Times New Roman"/>
          <w:sz w:val="24"/>
          <w:szCs w:val="24"/>
        </w:rPr>
        <w:t xml:space="preserve">...” They “carried away all Jerusalem and all the officials and all the mighty men of valor, and all the craftsmen and the smiths. None remained, except the poorest people of the land” (24:12-14). It is to such an overwhelmed Ezekiel God gave a message </w:t>
      </w:r>
      <w:r w:rsidR="00ED3129" w:rsidRPr="00562142">
        <w:rPr>
          <w:rFonts w:ascii="Times New Roman" w:eastAsia="Times New Roman" w:hAnsi="Times New Roman" w:cs="Times New Roman"/>
          <w:sz w:val="24"/>
          <w:szCs w:val="24"/>
        </w:rPr>
        <w:t>to speak, but it would also be for his</w:t>
      </w:r>
      <w:r w:rsidRPr="00562142">
        <w:rPr>
          <w:rFonts w:ascii="Times New Roman" w:eastAsia="Times New Roman" w:hAnsi="Times New Roman" w:cs="Times New Roman"/>
          <w:sz w:val="24"/>
          <w:szCs w:val="24"/>
        </w:rPr>
        <w:t xml:space="preserve"> comfort. God calls us to the same success measured by His standard of saving sinners. </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 xml:space="preserve">First, this is a standard set upon God’s Word. When the likeness of the glory of the Lord appeared to Ezekiel, he fell upon his face. It was out of fear for the man knew how God was judging His people Israel by the hand of the Babylonians. However, this glory revealed came with a better revelation to lift up the weak. Ezekiel stated, “And he said to me ‘Son of man, stand on your feet, and I will speak with you.’ And as he spoke to me, the Spirit entered into me and set me on my feet, and I heard him speaking </w:t>
      </w:r>
      <w:r w:rsidRPr="00562142">
        <w:rPr>
          <w:rFonts w:ascii="Times New Roman" w:eastAsia="Times New Roman" w:hAnsi="Times New Roman" w:cs="Times New Roman"/>
          <w:sz w:val="24"/>
          <w:szCs w:val="24"/>
        </w:rPr>
        <w:lastRenderedPageBreak/>
        <w:t>to me.” Said, speak, spoke, speaking all emphasize the Spirit of God’s Word at work. Ezekiel heard a righteous decree in those words “Stand on your feet.” It was apart from all the weaknesses of what he saw of himself as an exile in Babylon. God raised Ezekiel up from death to</w:t>
      </w:r>
      <w:r w:rsidR="00ED3129" w:rsidRPr="00562142">
        <w:rPr>
          <w:rFonts w:ascii="Times New Roman" w:eastAsia="Times New Roman" w:hAnsi="Times New Roman" w:cs="Times New Roman"/>
          <w:sz w:val="24"/>
          <w:szCs w:val="24"/>
        </w:rPr>
        <w:t xml:space="preserve"> have</w:t>
      </w:r>
      <w:r w:rsidRPr="00562142">
        <w:rPr>
          <w:rFonts w:ascii="Times New Roman" w:eastAsia="Times New Roman" w:hAnsi="Times New Roman" w:cs="Times New Roman"/>
          <w:sz w:val="24"/>
          <w:szCs w:val="24"/>
        </w:rPr>
        <w:t xml:space="preserve"> life before Him.</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 xml:space="preserve">We too are exiles in a broken and damned world falling upon our faces before God. Of course, this is </w:t>
      </w:r>
      <w:r w:rsidR="00ED3129" w:rsidRPr="00562142">
        <w:rPr>
          <w:rFonts w:ascii="Times New Roman" w:eastAsia="Times New Roman" w:hAnsi="Times New Roman" w:cs="Times New Roman"/>
          <w:sz w:val="24"/>
          <w:szCs w:val="24"/>
        </w:rPr>
        <w:t xml:space="preserve">before </w:t>
      </w:r>
      <w:r w:rsidRPr="00562142">
        <w:rPr>
          <w:rFonts w:ascii="Times New Roman" w:eastAsia="Times New Roman" w:hAnsi="Times New Roman" w:cs="Times New Roman"/>
          <w:sz w:val="24"/>
          <w:szCs w:val="24"/>
        </w:rPr>
        <w:t>the</w:t>
      </w:r>
      <w:r w:rsidR="00ED3129" w:rsidRPr="00562142">
        <w:rPr>
          <w:rFonts w:ascii="Times New Roman" w:eastAsia="Times New Roman" w:hAnsi="Times New Roman" w:cs="Times New Roman"/>
          <w:sz w:val="24"/>
          <w:szCs w:val="24"/>
        </w:rPr>
        <w:t xml:space="preserve"> heavenly</w:t>
      </w:r>
      <w:r w:rsidRPr="00562142">
        <w:rPr>
          <w:rFonts w:ascii="Times New Roman" w:eastAsia="Times New Roman" w:hAnsi="Times New Roman" w:cs="Times New Roman"/>
          <w:sz w:val="24"/>
          <w:szCs w:val="24"/>
        </w:rPr>
        <w:t xml:space="preserve"> glory revealed </w:t>
      </w:r>
      <w:r w:rsidR="00ED3129" w:rsidRPr="00562142">
        <w:rPr>
          <w:rFonts w:ascii="Times New Roman" w:eastAsia="Times New Roman" w:hAnsi="Times New Roman" w:cs="Times New Roman"/>
          <w:sz w:val="24"/>
          <w:szCs w:val="24"/>
        </w:rPr>
        <w:t>now to us</w:t>
      </w:r>
      <w:r w:rsidRPr="00562142">
        <w:rPr>
          <w:rFonts w:ascii="Times New Roman" w:eastAsia="Times New Roman" w:hAnsi="Times New Roman" w:cs="Times New Roman"/>
          <w:sz w:val="24"/>
          <w:szCs w:val="24"/>
        </w:rPr>
        <w:t xml:space="preserve"> in the face of Jesus. He came by the Spirit conceived in the Virgin Mary and with words from the Father saying, “This is my Son.” His suffering and death was for </w:t>
      </w:r>
      <w:r w:rsidR="00ED3129" w:rsidRPr="00562142">
        <w:rPr>
          <w:rFonts w:ascii="Times New Roman" w:eastAsia="Times New Roman" w:hAnsi="Times New Roman" w:cs="Times New Roman"/>
          <w:sz w:val="24"/>
          <w:szCs w:val="24"/>
        </w:rPr>
        <w:t>our sin and judgment</w:t>
      </w:r>
      <w:r w:rsidRPr="00562142">
        <w:rPr>
          <w:rFonts w:ascii="Times New Roman" w:eastAsia="Times New Roman" w:hAnsi="Times New Roman" w:cs="Times New Roman"/>
          <w:sz w:val="24"/>
          <w:szCs w:val="24"/>
        </w:rPr>
        <w:t xml:space="preserve">. The baptized in Christ know the Law of God does not pull </w:t>
      </w:r>
      <w:r w:rsidR="00ED3129" w:rsidRPr="00562142">
        <w:rPr>
          <w:rFonts w:ascii="Times New Roman" w:eastAsia="Times New Roman" w:hAnsi="Times New Roman" w:cs="Times New Roman"/>
          <w:sz w:val="24"/>
          <w:szCs w:val="24"/>
        </w:rPr>
        <w:t xml:space="preserve">any </w:t>
      </w:r>
      <w:r w:rsidRPr="00562142">
        <w:rPr>
          <w:rFonts w:ascii="Times New Roman" w:eastAsia="Times New Roman" w:hAnsi="Times New Roman" w:cs="Times New Roman"/>
          <w:sz w:val="24"/>
          <w:szCs w:val="24"/>
        </w:rPr>
        <w:t xml:space="preserve">punches. Luther says, </w:t>
      </w:r>
    </w:p>
    <w:p w:rsidR="00F27BD7" w:rsidRPr="00562142" w:rsidRDefault="00F27BD7" w:rsidP="00F27BD7">
      <w:pPr>
        <w:spacing w:after="0" w:line="24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“The saints and Christians mu</w:t>
      </w:r>
      <w:r w:rsidR="00ED3129" w:rsidRPr="00562142">
        <w:rPr>
          <w:rFonts w:ascii="Times New Roman" w:eastAsia="Times New Roman" w:hAnsi="Times New Roman" w:cs="Times New Roman"/>
          <w:sz w:val="24"/>
          <w:szCs w:val="24"/>
        </w:rPr>
        <w:t xml:space="preserve">st also suffer this conviction </w:t>
      </w:r>
      <w:r w:rsidRPr="00562142">
        <w:rPr>
          <w:rFonts w:ascii="Times New Roman" w:eastAsia="Times New Roman" w:hAnsi="Times New Roman" w:cs="Times New Roman"/>
          <w:sz w:val="24"/>
          <w:szCs w:val="24"/>
        </w:rPr>
        <w:t xml:space="preserve">for their </w:t>
      </w:r>
      <w:r w:rsidR="00ED3129" w:rsidRPr="00562142">
        <w:rPr>
          <w:rFonts w:ascii="Times New Roman" w:eastAsia="Times New Roman" w:hAnsi="Times New Roman" w:cs="Times New Roman"/>
          <w:sz w:val="24"/>
          <w:szCs w:val="24"/>
        </w:rPr>
        <w:tab/>
      </w:r>
      <w:r w:rsidRPr="00562142">
        <w:rPr>
          <w:rFonts w:ascii="Times New Roman" w:eastAsia="Times New Roman" w:hAnsi="Times New Roman" w:cs="Times New Roman"/>
          <w:sz w:val="24"/>
          <w:szCs w:val="24"/>
        </w:rPr>
        <w:t xml:space="preserve">commendable life and work and confess that they </w:t>
      </w:r>
      <w:r w:rsidRPr="00562142">
        <w:rPr>
          <w:rFonts w:ascii="Times New Roman" w:eastAsia="Times New Roman" w:hAnsi="Times New Roman" w:cs="Times New Roman"/>
          <w:sz w:val="24"/>
          <w:szCs w:val="24"/>
        </w:rPr>
        <w:tab/>
        <w:t xml:space="preserve">too have sin…Yet </w:t>
      </w:r>
      <w:r w:rsidR="00ED3129" w:rsidRPr="00562142">
        <w:rPr>
          <w:rFonts w:ascii="Times New Roman" w:eastAsia="Times New Roman" w:hAnsi="Times New Roman" w:cs="Times New Roman"/>
          <w:sz w:val="24"/>
          <w:szCs w:val="24"/>
        </w:rPr>
        <w:tab/>
      </w:r>
      <w:r w:rsidRPr="00562142">
        <w:rPr>
          <w:rFonts w:ascii="Times New Roman" w:eastAsia="Times New Roman" w:hAnsi="Times New Roman" w:cs="Times New Roman"/>
          <w:sz w:val="24"/>
          <w:szCs w:val="24"/>
        </w:rPr>
        <w:t>what prevent</w:t>
      </w:r>
      <w:r w:rsidR="00ED3129" w:rsidRPr="00562142">
        <w:rPr>
          <w:rFonts w:ascii="Times New Roman" w:eastAsia="Times New Roman" w:hAnsi="Times New Roman" w:cs="Times New Roman"/>
          <w:sz w:val="24"/>
          <w:szCs w:val="24"/>
        </w:rPr>
        <w:t xml:space="preserve">s them from being damned like </w:t>
      </w:r>
      <w:r w:rsidRPr="00562142">
        <w:rPr>
          <w:rFonts w:ascii="Times New Roman" w:eastAsia="Times New Roman" w:hAnsi="Times New Roman" w:cs="Times New Roman"/>
          <w:sz w:val="24"/>
          <w:szCs w:val="24"/>
        </w:rPr>
        <w:t xml:space="preserve">others is only this: They </w:t>
      </w:r>
      <w:r w:rsidR="00ED3129" w:rsidRPr="00562142">
        <w:rPr>
          <w:rFonts w:ascii="Times New Roman" w:eastAsia="Times New Roman" w:hAnsi="Times New Roman" w:cs="Times New Roman"/>
          <w:sz w:val="24"/>
          <w:szCs w:val="24"/>
        </w:rPr>
        <w:tab/>
      </w:r>
      <w:r w:rsidRPr="00562142">
        <w:rPr>
          <w:rFonts w:ascii="Times New Roman" w:eastAsia="Times New Roman" w:hAnsi="Times New Roman" w:cs="Times New Roman"/>
          <w:sz w:val="24"/>
          <w:szCs w:val="24"/>
        </w:rPr>
        <w:t xml:space="preserve">accept such conviction. They confess and lament that they have sin. </w:t>
      </w:r>
      <w:r w:rsidR="00ED3129" w:rsidRPr="00562142">
        <w:rPr>
          <w:rFonts w:ascii="Times New Roman" w:eastAsia="Times New Roman" w:hAnsi="Times New Roman" w:cs="Times New Roman"/>
          <w:sz w:val="24"/>
          <w:szCs w:val="24"/>
        </w:rPr>
        <w:tab/>
        <w:t xml:space="preserve">They believe in </w:t>
      </w:r>
      <w:r w:rsidRPr="00562142">
        <w:rPr>
          <w:rFonts w:ascii="Times New Roman" w:eastAsia="Times New Roman" w:hAnsi="Times New Roman" w:cs="Times New Roman"/>
          <w:sz w:val="24"/>
          <w:szCs w:val="24"/>
        </w:rPr>
        <w:t>Christ and s</w:t>
      </w:r>
      <w:r w:rsidR="00ED3129" w:rsidRPr="00562142">
        <w:rPr>
          <w:rFonts w:ascii="Times New Roman" w:eastAsia="Times New Roman" w:hAnsi="Times New Roman" w:cs="Times New Roman"/>
          <w:sz w:val="24"/>
          <w:szCs w:val="24"/>
        </w:rPr>
        <w:t xml:space="preserve">eek forgiveness of sins through </w:t>
      </w:r>
      <w:r w:rsidR="00ED3129" w:rsidRPr="00562142">
        <w:rPr>
          <w:rFonts w:ascii="Times New Roman" w:eastAsia="Times New Roman" w:hAnsi="Times New Roman" w:cs="Times New Roman"/>
          <w:sz w:val="24"/>
          <w:szCs w:val="24"/>
        </w:rPr>
        <w:tab/>
        <w:t xml:space="preserve">him!”(Convicted </w:t>
      </w:r>
      <w:r w:rsidRPr="00562142">
        <w:rPr>
          <w:rFonts w:ascii="Times New Roman" w:eastAsia="Times New Roman" w:hAnsi="Times New Roman" w:cs="Times New Roman"/>
          <w:sz w:val="24"/>
          <w:szCs w:val="24"/>
        </w:rPr>
        <w:t xml:space="preserve">By </w:t>
      </w:r>
      <w:proofErr w:type="gramStart"/>
      <w:r w:rsidRPr="00562142">
        <w:rPr>
          <w:rFonts w:ascii="Times New Roman" w:eastAsia="Times New Roman" w:hAnsi="Times New Roman" w:cs="Times New Roman"/>
          <w:sz w:val="24"/>
          <w:szCs w:val="24"/>
        </w:rPr>
        <w:t>The</w:t>
      </w:r>
      <w:proofErr w:type="gramEnd"/>
      <w:r w:rsidRPr="00562142">
        <w:rPr>
          <w:rFonts w:ascii="Times New Roman" w:eastAsia="Times New Roman" w:hAnsi="Times New Roman" w:cs="Times New Roman"/>
          <w:sz w:val="24"/>
          <w:szCs w:val="24"/>
        </w:rPr>
        <w:t xml:space="preserve"> Spirit 50)</w:t>
      </w:r>
    </w:p>
    <w:p w:rsidR="00F27BD7" w:rsidRPr="00562142" w:rsidRDefault="00F27BD7" w:rsidP="00F27BD7">
      <w:pPr>
        <w:spacing w:after="0" w:line="240" w:lineRule="auto"/>
        <w:rPr>
          <w:rFonts w:ascii="Times New Roman" w:eastAsia="Times New Roman" w:hAnsi="Times New Roman" w:cs="Times New Roman"/>
          <w:sz w:val="24"/>
          <w:szCs w:val="24"/>
        </w:rPr>
      </w:pP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 xml:space="preserve">Those who died in holy baptism have a different standard set in water. It is how the Spirit of God </w:t>
      </w:r>
      <w:r w:rsidR="00ED3129" w:rsidRPr="00562142">
        <w:rPr>
          <w:rFonts w:ascii="Times New Roman" w:eastAsia="Times New Roman" w:hAnsi="Times New Roman" w:cs="Times New Roman"/>
          <w:sz w:val="24"/>
          <w:szCs w:val="24"/>
        </w:rPr>
        <w:t>has worked</w:t>
      </w:r>
      <w:r w:rsidRPr="00562142">
        <w:rPr>
          <w:rFonts w:ascii="Times New Roman" w:eastAsia="Times New Roman" w:hAnsi="Times New Roman" w:cs="Times New Roman"/>
          <w:sz w:val="24"/>
          <w:szCs w:val="24"/>
        </w:rPr>
        <w:t xml:space="preserve"> to give life by the Word. This forgiveness comes richly and daily for </w:t>
      </w:r>
      <w:r w:rsidR="00ED3129" w:rsidRPr="00562142">
        <w:rPr>
          <w:rFonts w:ascii="Times New Roman" w:eastAsia="Times New Roman" w:hAnsi="Times New Roman" w:cs="Times New Roman"/>
          <w:sz w:val="24"/>
          <w:szCs w:val="24"/>
        </w:rPr>
        <w:t>you</w:t>
      </w:r>
      <w:r w:rsidRPr="00562142">
        <w:rPr>
          <w:rFonts w:ascii="Times New Roman" w:eastAsia="Times New Roman" w:hAnsi="Times New Roman" w:cs="Times New Roman"/>
          <w:sz w:val="24"/>
          <w:szCs w:val="24"/>
        </w:rPr>
        <w:t xml:space="preserve"> just as it does for </w:t>
      </w:r>
      <w:r w:rsidRPr="00562142">
        <w:rPr>
          <w:rFonts w:ascii="Times New Roman" w:eastAsia="Times New Roman" w:hAnsi="Times New Roman" w:cs="Times New Roman"/>
          <w:sz w:val="24"/>
          <w:szCs w:val="24"/>
        </w:rPr>
        <w:lastRenderedPageBreak/>
        <w:t xml:space="preserve">all believer. St. Paul confessed how God works in spite our standards saying, </w:t>
      </w:r>
      <w:r w:rsidRPr="00562142">
        <w:rPr>
          <w:rFonts w:ascii="Times New Roman" w:eastAsia="Times New Roman" w:hAnsi="Times New Roman" w:cs="Times New Roman"/>
          <w:b/>
          <w:bCs/>
          <w:sz w:val="24"/>
          <w:szCs w:val="24"/>
        </w:rPr>
        <w:t>“</w:t>
      </w:r>
      <w:r w:rsidRPr="00562142">
        <w:rPr>
          <w:rFonts w:ascii="Times New Roman" w:eastAsia="Times New Roman" w:hAnsi="Times New Roman" w:cs="Times New Roman"/>
          <w:sz w:val="24"/>
          <w:szCs w:val="24"/>
        </w:rPr>
        <w:t>Three times I pleaded with the Lord about this, that it should leave me. But he said to me, ‘My grace is sufficient for you, for my power is made perfect in weakness.”</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Having received the Spirit that raises the unrighteous to be righteous by faith in what God</w:t>
      </w:r>
      <w:r w:rsidR="00ED3129" w:rsidRPr="00562142">
        <w:rPr>
          <w:rFonts w:ascii="Times New Roman" w:eastAsia="Times New Roman" w:hAnsi="Times New Roman" w:cs="Times New Roman"/>
          <w:sz w:val="24"/>
          <w:szCs w:val="24"/>
        </w:rPr>
        <w:t xml:space="preserve"> says. T</w:t>
      </w:r>
      <w:r w:rsidRPr="00562142">
        <w:rPr>
          <w:rFonts w:ascii="Times New Roman" w:eastAsia="Times New Roman" w:hAnsi="Times New Roman" w:cs="Times New Roman"/>
          <w:sz w:val="24"/>
          <w:szCs w:val="24"/>
        </w:rPr>
        <w:t>his standard</w:t>
      </w:r>
      <w:r w:rsidR="00ED3129" w:rsidRPr="00562142">
        <w:rPr>
          <w:rFonts w:ascii="Times New Roman" w:eastAsia="Times New Roman" w:hAnsi="Times New Roman" w:cs="Times New Roman"/>
          <w:sz w:val="24"/>
          <w:szCs w:val="24"/>
        </w:rPr>
        <w:t xml:space="preserve"> secondly marks</w:t>
      </w:r>
      <w:r w:rsidRPr="00562142">
        <w:rPr>
          <w:rFonts w:ascii="Times New Roman" w:eastAsia="Times New Roman" w:hAnsi="Times New Roman" w:cs="Times New Roman"/>
          <w:sz w:val="24"/>
          <w:szCs w:val="24"/>
        </w:rPr>
        <w:t xml:space="preserve"> God’s Word as the means to save. There was no need to sugar coat the situation since Ezekiel stood by the Spirit of God. The prophet heard, “Son of man, I send you to the people of Israel, to nations of rebels, who have rebelled against me. They and their fathers have transgressed against me to this very day. The descendants also are impudent and stubborn: I send you to them, and you shall say to them, ‘Thus says the Lord </w:t>
      </w:r>
      <w:r w:rsidRPr="00562142">
        <w:rPr>
          <w:rFonts w:ascii="Times New Roman" w:eastAsia="Times New Roman" w:hAnsi="Times New Roman" w:cs="Times New Roman"/>
          <w:smallCaps/>
          <w:sz w:val="24"/>
          <w:szCs w:val="24"/>
        </w:rPr>
        <w:t>God</w:t>
      </w:r>
      <w:r w:rsidRPr="00562142">
        <w:rPr>
          <w:rFonts w:ascii="Times New Roman" w:eastAsia="Times New Roman" w:hAnsi="Times New Roman" w:cs="Times New Roman"/>
          <w:sz w:val="24"/>
          <w:szCs w:val="24"/>
        </w:rPr>
        <w:t xml:space="preserve">.” It was not difficult to see the conflict. Israel had turned away from God. His Word was for them, but they did not care. Their success was more important, though in truth, they were not even a united people, but nations of rebels. As bad as the picture of exile, Ezekiel had a bleak picture for proclaiming God’s Word. Not only </w:t>
      </w:r>
      <w:r w:rsidRPr="00562142">
        <w:rPr>
          <w:rFonts w:ascii="Times New Roman" w:eastAsia="Times New Roman" w:hAnsi="Times New Roman" w:cs="Times New Roman"/>
          <w:sz w:val="24"/>
          <w:szCs w:val="24"/>
        </w:rPr>
        <w:lastRenderedPageBreak/>
        <w:t xml:space="preserve">were their hearts hard, but they were going to be impudent or “hard-faced.” No matter the sorry state of affairs, God </w:t>
      </w:r>
      <w:r w:rsidR="00ED3129" w:rsidRPr="00562142">
        <w:rPr>
          <w:rFonts w:ascii="Times New Roman" w:eastAsia="Times New Roman" w:hAnsi="Times New Roman" w:cs="Times New Roman"/>
          <w:sz w:val="24"/>
          <w:szCs w:val="24"/>
        </w:rPr>
        <w:t>set the standard to send</w:t>
      </w:r>
      <w:r w:rsidRPr="00562142">
        <w:rPr>
          <w:rFonts w:ascii="Times New Roman" w:eastAsia="Times New Roman" w:hAnsi="Times New Roman" w:cs="Times New Roman"/>
          <w:sz w:val="24"/>
          <w:szCs w:val="24"/>
        </w:rPr>
        <w:t xml:space="preserve"> His Word as the means to save.</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 xml:space="preserve">We too face a situation that is bleak and barren. There is nothing wrong with progress, but what happens when that becomes our god? What happens when progress is what we believe is going to solve our problems with sin? In truth, the culture is in chaos, poles run </w:t>
      </w:r>
      <w:r w:rsidR="00ED3129" w:rsidRPr="00562142">
        <w:rPr>
          <w:rFonts w:ascii="Times New Roman" w:eastAsia="Times New Roman" w:hAnsi="Times New Roman" w:cs="Times New Roman"/>
          <w:sz w:val="24"/>
          <w:szCs w:val="24"/>
        </w:rPr>
        <w:t>politics to rule by popularity</w:t>
      </w:r>
      <w:r w:rsidRPr="00562142">
        <w:rPr>
          <w:rFonts w:ascii="Times New Roman" w:eastAsia="Times New Roman" w:hAnsi="Times New Roman" w:cs="Times New Roman"/>
          <w:sz w:val="24"/>
          <w:szCs w:val="24"/>
        </w:rPr>
        <w:t xml:space="preserve">, and churches care more about offending than offering Christ to sinners. Progress is a far different standard than God’s Word sent as the means to save. Whether it is the publicly preached by the called ministers of Christ to the Church or goes out into all the lives of God’s people called by baptism. The Gospel progresses out into a world of hardened sinners. What shocked Jesus in his hometown is how, “He marveled because of their unbelief.” We might marvel over this rejection in a land that once was at home with allowing the Bible to be spoken and practiced so freely. However, Jesus still loves to save and so He sent out His disciples two by two. God’s </w:t>
      </w:r>
      <w:r w:rsidRPr="00562142">
        <w:rPr>
          <w:rFonts w:ascii="Times New Roman" w:eastAsia="Times New Roman" w:hAnsi="Times New Roman" w:cs="Times New Roman"/>
          <w:sz w:val="24"/>
          <w:szCs w:val="24"/>
        </w:rPr>
        <w:lastRenderedPageBreak/>
        <w:t xml:space="preserve">success does not worship the progress of a world that cannot progress </w:t>
      </w:r>
      <w:r w:rsidR="00ED3129" w:rsidRPr="00562142">
        <w:rPr>
          <w:rFonts w:ascii="Times New Roman" w:eastAsia="Times New Roman" w:hAnsi="Times New Roman" w:cs="Times New Roman"/>
          <w:sz w:val="24"/>
          <w:szCs w:val="24"/>
        </w:rPr>
        <w:t>out of</w:t>
      </w:r>
      <w:r w:rsidRPr="00562142">
        <w:rPr>
          <w:rFonts w:ascii="Times New Roman" w:eastAsia="Times New Roman" w:hAnsi="Times New Roman" w:cs="Times New Roman"/>
          <w:sz w:val="24"/>
          <w:szCs w:val="24"/>
        </w:rPr>
        <w:t xml:space="preserve"> sin, death, and the Devil. Instead, it is to save all who hear the call of repentance and faith in Jesus.</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tab/>
        <w:t xml:space="preserve">Third, and finally, this is a standard </w:t>
      </w:r>
      <w:r w:rsidR="00ED3129" w:rsidRPr="00562142">
        <w:rPr>
          <w:rFonts w:ascii="Times New Roman" w:eastAsia="Times New Roman" w:hAnsi="Times New Roman" w:cs="Times New Roman"/>
          <w:sz w:val="24"/>
          <w:szCs w:val="24"/>
        </w:rPr>
        <w:t>set by God</w:t>
      </w:r>
      <w:r w:rsidRPr="00562142">
        <w:rPr>
          <w:rFonts w:ascii="Times New Roman" w:eastAsia="Times New Roman" w:hAnsi="Times New Roman" w:cs="Times New Roman"/>
          <w:sz w:val="24"/>
          <w:szCs w:val="24"/>
        </w:rPr>
        <w:t xml:space="preserve"> is indifferent to failure for </w:t>
      </w:r>
      <w:r w:rsidR="00ED3129" w:rsidRPr="00562142">
        <w:rPr>
          <w:rFonts w:ascii="Times New Roman" w:eastAsia="Times New Roman" w:hAnsi="Times New Roman" w:cs="Times New Roman"/>
          <w:sz w:val="24"/>
          <w:szCs w:val="24"/>
        </w:rPr>
        <w:t>His</w:t>
      </w:r>
      <w:r w:rsidRPr="00562142">
        <w:rPr>
          <w:rFonts w:ascii="Times New Roman" w:eastAsia="Times New Roman" w:hAnsi="Times New Roman" w:cs="Times New Roman"/>
          <w:sz w:val="24"/>
          <w:szCs w:val="24"/>
        </w:rPr>
        <w:t xml:space="preserve"> Word prevails. Ezekiel heard </w:t>
      </w:r>
      <w:r w:rsidR="00ED3129" w:rsidRPr="00562142">
        <w:rPr>
          <w:rFonts w:ascii="Times New Roman" w:eastAsia="Times New Roman" w:hAnsi="Times New Roman" w:cs="Times New Roman"/>
          <w:sz w:val="24"/>
          <w:szCs w:val="24"/>
        </w:rPr>
        <w:t>the</w:t>
      </w:r>
      <w:r w:rsidRPr="00562142">
        <w:rPr>
          <w:rFonts w:ascii="Times New Roman" w:eastAsia="Times New Roman" w:hAnsi="Times New Roman" w:cs="Times New Roman"/>
          <w:sz w:val="24"/>
          <w:szCs w:val="24"/>
        </w:rPr>
        <w:t xml:space="preserve"> promising hope spoken to him. The Lord said, “And whether they hear or refuse to hear (for they are a rebellious house) they will know that a prophet has been among them.” God had a personal point to make His presence known to His people. Ezekiel was not to worry about the audience or the outcome, but simply to be faithful to the Word. The rest was truly outside of his hands. People were not to be captivated by the person, but with the proclaimed Word of God. This is the same as Jesus told His disciples to take nothing with them but His Word. They were not to hesitate over the situation with those </w:t>
      </w:r>
      <w:r w:rsidR="00ED3129" w:rsidRPr="00562142">
        <w:rPr>
          <w:rFonts w:ascii="Times New Roman" w:eastAsia="Times New Roman" w:hAnsi="Times New Roman" w:cs="Times New Roman"/>
          <w:sz w:val="24"/>
          <w:szCs w:val="24"/>
        </w:rPr>
        <w:t>unable to hear</w:t>
      </w:r>
      <w:r w:rsidRPr="00562142">
        <w:rPr>
          <w:rFonts w:ascii="Times New Roman" w:eastAsia="Times New Roman" w:hAnsi="Times New Roman" w:cs="Times New Roman"/>
          <w:sz w:val="24"/>
          <w:szCs w:val="24"/>
        </w:rPr>
        <w:t xml:space="preserve">, but to </w:t>
      </w:r>
      <w:r w:rsidR="00ED3129" w:rsidRPr="00562142">
        <w:rPr>
          <w:rFonts w:ascii="Times New Roman" w:eastAsia="Times New Roman" w:hAnsi="Times New Roman" w:cs="Times New Roman"/>
          <w:sz w:val="24"/>
          <w:szCs w:val="24"/>
        </w:rPr>
        <w:t>“</w:t>
      </w:r>
      <w:r w:rsidRPr="00562142">
        <w:rPr>
          <w:rFonts w:ascii="Times New Roman" w:eastAsia="Times New Roman" w:hAnsi="Times New Roman" w:cs="Times New Roman"/>
          <w:sz w:val="24"/>
          <w:szCs w:val="24"/>
        </w:rPr>
        <w:t>dust of</w:t>
      </w:r>
      <w:r w:rsidR="00ED3129" w:rsidRPr="00562142">
        <w:rPr>
          <w:rFonts w:ascii="Times New Roman" w:eastAsia="Times New Roman" w:hAnsi="Times New Roman" w:cs="Times New Roman"/>
          <w:sz w:val="24"/>
          <w:szCs w:val="24"/>
        </w:rPr>
        <w:t>f</w:t>
      </w:r>
      <w:r w:rsidRPr="00562142">
        <w:rPr>
          <w:rFonts w:ascii="Times New Roman" w:eastAsia="Times New Roman" w:hAnsi="Times New Roman" w:cs="Times New Roman"/>
          <w:sz w:val="24"/>
          <w:szCs w:val="24"/>
        </w:rPr>
        <w:t xml:space="preserve"> their feet</w:t>
      </w:r>
      <w:r w:rsidR="00ED3129" w:rsidRPr="00562142">
        <w:rPr>
          <w:rFonts w:ascii="Times New Roman" w:eastAsia="Times New Roman" w:hAnsi="Times New Roman" w:cs="Times New Roman"/>
          <w:sz w:val="24"/>
          <w:szCs w:val="24"/>
        </w:rPr>
        <w:t>”</w:t>
      </w:r>
      <w:r w:rsidRPr="00562142">
        <w:rPr>
          <w:rFonts w:ascii="Times New Roman" w:eastAsia="Times New Roman" w:hAnsi="Times New Roman" w:cs="Times New Roman"/>
          <w:sz w:val="24"/>
          <w:szCs w:val="24"/>
        </w:rPr>
        <w:t xml:space="preserve"> as a sign against them and go on. God is about His work and the promise is that the Word will not fail no matter how it looks in a sinful world.</w:t>
      </w:r>
    </w:p>
    <w:p w:rsidR="00F27BD7" w:rsidRPr="00562142" w:rsidRDefault="00F27BD7" w:rsidP="00F27BD7">
      <w:pPr>
        <w:spacing w:after="0" w:line="480" w:lineRule="auto"/>
        <w:rPr>
          <w:rFonts w:ascii="Times New Roman" w:eastAsia="Times New Roman" w:hAnsi="Times New Roman" w:cs="Times New Roman"/>
          <w:sz w:val="24"/>
          <w:szCs w:val="24"/>
        </w:rPr>
      </w:pPr>
      <w:r w:rsidRPr="00562142">
        <w:rPr>
          <w:rFonts w:ascii="Times New Roman" w:eastAsia="Times New Roman" w:hAnsi="Times New Roman" w:cs="Times New Roman"/>
          <w:sz w:val="24"/>
          <w:szCs w:val="24"/>
        </w:rPr>
        <w:lastRenderedPageBreak/>
        <w:tab/>
        <w:t xml:space="preserve">What a comfort to know God takes responsibility for success in saving still today. People must face this hopeful failure set in the cross. It is by the crucified Savior where human standards </w:t>
      </w:r>
      <w:r w:rsidR="00ED3129" w:rsidRPr="00562142">
        <w:rPr>
          <w:rFonts w:ascii="Times New Roman" w:eastAsia="Times New Roman" w:hAnsi="Times New Roman" w:cs="Times New Roman"/>
          <w:sz w:val="24"/>
          <w:szCs w:val="24"/>
        </w:rPr>
        <w:t>see empty success</w:t>
      </w:r>
      <w:r w:rsidRPr="00562142">
        <w:rPr>
          <w:rFonts w:ascii="Times New Roman" w:eastAsia="Times New Roman" w:hAnsi="Times New Roman" w:cs="Times New Roman"/>
          <w:sz w:val="24"/>
          <w:szCs w:val="24"/>
        </w:rPr>
        <w:t xml:space="preserve">. Jesus appears to offer nothing, since His strength as Savior came in the covering of death at the hands of Roman soldiers. Likewise, the Word and holy Sacraments appear to fail in a world so full of progress at the hands of men. The Devil’s plan is always to embarrass Christ and His bride the Church. Yet, the greatest embarrassment of a cross </w:t>
      </w:r>
      <w:r w:rsidR="00ED3129" w:rsidRPr="00562142">
        <w:rPr>
          <w:rFonts w:ascii="Times New Roman" w:eastAsia="Times New Roman" w:hAnsi="Times New Roman" w:cs="Times New Roman"/>
          <w:sz w:val="24"/>
          <w:szCs w:val="24"/>
        </w:rPr>
        <w:t>is</w:t>
      </w:r>
      <w:r w:rsidRPr="00562142">
        <w:rPr>
          <w:rFonts w:ascii="Times New Roman" w:eastAsia="Times New Roman" w:hAnsi="Times New Roman" w:cs="Times New Roman"/>
          <w:sz w:val="24"/>
          <w:szCs w:val="24"/>
        </w:rPr>
        <w:t xml:space="preserve"> the center of a risen promise of true salvation succeeding over sin, death, and the Devil. What was a failure became the faithful victory of God’s Plan for a sinful world. Success has a different standard and no one needs to hesitate</w:t>
      </w:r>
      <w:r w:rsidR="00ED3129" w:rsidRPr="00562142">
        <w:rPr>
          <w:rFonts w:ascii="Times New Roman" w:eastAsia="Times New Roman" w:hAnsi="Times New Roman" w:cs="Times New Roman"/>
          <w:sz w:val="24"/>
          <w:szCs w:val="24"/>
        </w:rPr>
        <w:t xml:space="preserve"> in how God speaks to save!</w:t>
      </w:r>
      <w:r w:rsidRPr="00562142">
        <w:rPr>
          <w:rFonts w:ascii="Times New Roman" w:eastAsia="Times New Roman" w:hAnsi="Times New Roman" w:cs="Times New Roman"/>
          <w:sz w:val="24"/>
          <w:szCs w:val="24"/>
        </w:rPr>
        <w:t xml:space="preserve"> More than knowing a prophet has been among us by the Word and Sacrament Jesus takes it upon Himself to be personally present to forgive, restore, and save His people. How do you measure success in your life? How do we want to measure the success of life together as a congregation? God’s Word calls us to a standard of success by </w:t>
      </w:r>
      <w:r w:rsidR="00ED3129" w:rsidRPr="00562142">
        <w:rPr>
          <w:rFonts w:ascii="Times New Roman" w:eastAsia="Times New Roman" w:hAnsi="Times New Roman" w:cs="Times New Roman"/>
          <w:sz w:val="24"/>
          <w:szCs w:val="24"/>
        </w:rPr>
        <w:t>His way of faith</w:t>
      </w:r>
      <w:r w:rsidRPr="00562142">
        <w:rPr>
          <w:rFonts w:ascii="Times New Roman" w:eastAsia="Times New Roman" w:hAnsi="Times New Roman" w:cs="Times New Roman"/>
          <w:sz w:val="24"/>
          <w:szCs w:val="24"/>
        </w:rPr>
        <w:t xml:space="preserve"> in the Gospel. His </w:t>
      </w:r>
      <w:r w:rsidRPr="00562142">
        <w:rPr>
          <w:rFonts w:ascii="Times New Roman" w:eastAsia="Times New Roman" w:hAnsi="Times New Roman" w:cs="Times New Roman"/>
          <w:sz w:val="24"/>
          <w:szCs w:val="24"/>
        </w:rPr>
        <w:lastRenderedPageBreak/>
        <w:t>W</w:t>
      </w:r>
      <w:r w:rsidR="00ED3129" w:rsidRPr="00562142">
        <w:rPr>
          <w:rFonts w:ascii="Times New Roman" w:eastAsia="Times New Roman" w:hAnsi="Times New Roman" w:cs="Times New Roman"/>
          <w:sz w:val="24"/>
          <w:szCs w:val="24"/>
        </w:rPr>
        <w:t>ord is also a call to comfort knowing</w:t>
      </w:r>
      <w:r w:rsidRPr="00562142">
        <w:rPr>
          <w:rFonts w:ascii="Times New Roman" w:eastAsia="Times New Roman" w:hAnsi="Times New Roman" w:cs="Times New Roman"/>
          <w:sz w:val="24"/>
          <w:szCs w:val="24"/>
        </w:rPr>
        <w:t xml:space="preserve"> that success, like the prophets and apostles, depends on God from beginning to end. Amen. Now may the peace of God, which passes all understanding, be with your hearts and minds in Christ Jesus to life everlasting, Amen.</w:t>
      </w:r>
    </w:p>
    <w:p w:rsidR="00FD589B" w:rsidRPr="00562142" w:rsidRDefault="00FD589B">
      <w:pPr>
        <w:rPr>
          <w:rFonts w:ascii="Times New Roman" w:hAnsi="Times New Roman" w:cs="Times New Roman"/>
        </w:rPr>
      </w:pPr>
    </w:p>
    <w:sectPr w:rsidR="00FD589B" w:rsidRPr="00562142" w:rsidSect="00F27BD7">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29" w:rsidRDefault="00ED3129" w:rsidP="00F27BD7">
      <w:pPr>
        <w:spacing w:after="0" w:line="240" w:lineRule="auto"/>
      </w:pPr>
      <w:r>
        <w:separator/>
      </w:r>
    </w:p>
  </w:endnote>
  <w:endnote w:type="continuationSeparator" w:id="0">
    <w:p w:rsidR="00ED3129" w:rsidRDefault="00ED3129" w:rsidP="00F2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29" w:rsidRDefault="00ED3129" w:rsidP="00F27BD7">
      <w:pPr>
        <w:spacing w:after="0" w:line="240" w:lineRule="auto"/>
      </w:pPr>
      <w:r>
        <w:separator/>
      </w:r>
    </w:p>
  </w:footnote>
  <w:footnote w:type="continuationSeparator" w:id="0">
    <w:p w:rsidR="00ED3129" w:rsidRDefault="00ED3129" w:rsidP="00F27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229572"/>
      <w:docPartObj>
        <w:docPartGallery w:val="Page Numbers (Top of Page)"/>
        <w:docPartUnique/>
      </w:docPartObj>
    </w:sdtPr>
    <w:sdtEndPr>
      <w:rPr>
        <w:noProof/>
      </w:rPr>
    </w:sdtEndPr>
    <w:sdtContent>
      <w:p w:rsidR="00ED3129" w:rsidRDefault="00ED3129">
        <w:pPr>
          <w:pStyle w:val="Header"/>
          <w:jc w:val="right"/>
        </w:pPr>
        <w:r>
          <w:fldChar w:fldCharType="begin"/>
        </w:r>
        <w:r>
          <w:instrText xml:space="preserve"> PAGE   \* MERGEFORMAT </w:instrText>
        </w:r>
        <w:r>
          <w:fldChar w:fldCharType="separate"/>
        </w:r>
        <w:r w:rsidR="00562142">
          <w:rPr>
            <w:noProof/>
          </w:rPr>
          <w:t>1</w:t>
        </w:r>
        <w:r>
          <w:rPr>
            <w:noProof/>
          </w:rPr>
          <w:fldChar w:fldCharType="end"/>
        </w:r>
      </w:p>
    </w:sdtContent>
  </w:sdt>
  <w:p w:rsidR="00ED3129" w:rsidRDefault="00ED3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D7"/>
    <w:rsid w:val="00562142"/>
    <w:rsid w:val="00ED3129"/>
    <w:rsid w:val="00F27BD7"/>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BD7"/>
  </w:style>
  <w:style w:type="paragraph" w:styleId="Footer">
    <w:name w:val="footer"/>
    <w:basedOn w:val="Normal"/>
    <w:link w:val="FooterChar"/>
    <w:uiPriority w:val="99"/>
    <w:unhideWhenUsed/>
    <w:rsid w:val="00F27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BD7"/>
  </w:style>
  <w:style w:type="paragraph" w:styleId="BalloonText">
    <w:name w:val="Balloon Text"/>
    <w:basedOn w:val="Normal"/>
    <w:link w:val="BalloonTextChar"/>
    <w:uiPriority w:val="99"/>
    <w:semiHidden/>
    <w:unhideWhenUsed/>
    <w:rsid w:val="00F2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BD7"/>
  </w:style>
  <w:style w:type="paragraph" w:styleId="Footer">
    <w:name w:val="footer"/>
    <w:basedOn w:val="Normal"/>
    <w:link w:val="FooterChar"/>
    <w:uiPriority w:val="99"/>
    <w:unhideWhenUsed/>
    <w:rsid w:val="00F27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BD7"/>
  </w:style>
  <w:style w:type="paragraph" w:styleId="BalloonText">
    <w:name w:val="Balloon Text"/>
    <w:basedOn w:val="Normal"/>
    <w:link w:val="BalloonTextChar"/>
    <w:uiPriority w:val="99"/>
    <w:semiHidden/>
    <w:unhideWhenUsed/>
    <w:rsid w:val="00F2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2012-07-06T23:36:00Z</cp:lastPrinted>
  <dcterms:created xsi:type="dcterms:W3CDTF">2012-07-06T23:34:00Z</dcterms:created>
  <dcterms:modified xsi:type="dcterms:W3CDTF">2012-07-09T15:15:00Z</dcterms:modified>
</cp:coreProperties>
</file>