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656" w:rsidRPr="003B7F04" w:rsidRDefault="00937656" w:rsidP="00937656">
      <w:pPr>
        <w:spacing w:after="0" w:line="240" w:lineRule="auto"/>
        <w:jc w:val="center"/>
        <w:rPr>
          <w:rFonts w:ascii="Times New Roman" w:eastAsia="Times New Roman" w:hAnsi="Times New Roman" w:cs="Times New Roman"/>
          <w:b/>
          <w:sz w:val="24"/>
          <w:szCs w:val="24"/>
        </w:rPr>
      </w:pPr>
      <w:r w:rsidRPr="003B7F04">
        <w:rPr>
          <w:rFonts w:ascii="Times New Roman" w:eastAsia="Times New Roman" w:hAnsi="Times New Roman" w:cs="Times New Roman"/>
          <w:b/>
          <w:sz w:val="24"/>
          <w:szCs w:val="24"/>
        </w:rPr>
        <w:t>Phil 4:4-13 (ESV)</w:t>
      </w:r>
    </w:p>
    <w:p w:rsidR="00937656" w:rsidRDefault="00937656" w:rsidP="00937656">
      <w:pPr>
        <w:spacing w:after="0" w:line="240" w:lineRule="auto"/>
        <w:jc w:val="center"/>
        <w:rPr>
          <w:rFonts w:ascii="Times New Roman" w:eastAsia="Times New Roman" w:hAnsi="Times New Roman" w:cs="Times New Roman"/>
          <w:sz w:val="24"/>
          <w:szCs w:val="24"/>
        </w:rPr>
      </w:pPr>
      <w:r w:rsidRPr="003B7F04">
        <w:rPr>
          <w:rFonts w:ascii="Times New Roman" w:eastAsia="Times New Roman" w:hAnsi="Times New Roman" w:cs="Times New Roman"/>
          <w:sz w:val="24"/>
          <w:szCs w:val="24"/>
        </w:rPr>
        <w:t xml:space="preserve">Rejoice in the Lord always; again I will say, Rejoice. </w:t>
      </w:r>
      <w:proofErr w:type="gramStart"/>
      <w:r w:rsidRPr="003B7F04">
        <w:rPr>
          <w:rFonts w:ascii="Times New Roman" w:eastAsia="Times New Roman" w:hAnsi="Times New Roman" w:cs="Times New Roman"/>
          <w:b/>
          <w:bCs/>
          <w:position w:val="6"/>
          <w:sz w:val="24"/>
          <w:szCs w:val="24"/>
        </w:rPr>
        <w:t>5</w:t>
      </w:r>
      <w:proofErr w:type="gramEnd"/>
      <w:r w:rsidRPr="003B7F04">
        <w:rPr>
          <w:rFonts w:ascii="Times New Roman" w:eastAsia="Times New Roman" w:hAnsi="Times New Roman" w:cs="Times New Roman"/>
          <w:sz w:val="24"/>
          <w:szCs w:val="24"/>
        </w:rPr>
        <w:t xml:space="preserve"> Let your reasonableness be known to everyone. The Lord is at hand; </w:t>
      </w:r>
      <w:r w:rsidRPr="003B7F04">
        <w:rPr>
          <w:rFonts w:ascii="Times New Roman" w:eastAsia="Times New Roman" w:hAnsi="Times New Roman" w:cs="Times New Roman"/>
          <w:b/>
          <w:bCs/>
          <w:position w:val="6"/>
          <w:sz w:val="24"/>
          <w:szCs w:val="24"/>
        </w:rPr>
        <w:t>6</w:t>
      </w:r>
      <w:proofErr w:type="gramStart"/>
      <w:r w:rsidRPr="003B7F04">
        <w:rPr>
          <w:rFonts w:ascii="Times New Roman" w:eastAsia="Times New Roman" w:hAnsi="Times New Roman" w:cs="Times New Roman"/>
          <w:sz w:val="24"/>
          <w:szCs w:val="24"/>
        </w:rPr>
        <w:t>  do</w:t>
      </w:r>
      <w:proofErr w:type="gramEnd"/>
      <w:r w:rsidRPr="003B7F04">
        <w:rPr>
          <w:rFonts w:ascii="Times New Roman" w:eastAsia="Times New Roman" w:hAnsi="Times New Roman" w:cs="Times New Roman"/>
          <w:sz w:val="24"/>
          <w:szCs w:val="24"/>
        </w:rPr>
        <w:t xml:space="preserve"> not be anxious about anything, but in everything by prayer and supplication with thanksgiving let your requests be made known to God. </w:t>
      </w:r>
      <w:proofErr w:type="gramStart"/>
      <w:r w:rsidRPr="003B7F04">
        <w:rPr>
          <w:rFonts w:ascii="Times New Roman" w:eastAsia="Times New Roman" w:hAnsi="Times New Roman" w:cs="Times New Roman"/>
          <w:b/>
          <w:bCs/>
          <w:position w:val="6"/>
          <w:sz w:val="24"/>
          <w:szCs w:val="24"/>
        </w:rPr>
        <w:t>7</w:t>
      </w:r>
      <w:r w:rsidRPr="003B7F04">
        <w:rPr>
          <w:rFonts w:ascii="Times New Roman" w:eastAsia="Times New Roman" w:hAnsi="Times New Roman" w:cs="Times New Roman"/>
          <w:sz w:val="24"/>
          <w:szCs w:val="24"/>
        </w:rPr>
        <w:t> And</w:t>
      </w:r>
      <w:proofErr w:type="gramEnd"/>
      <w:r w:rsidRPr="003B7F04">
        <w:rPr>
          <w:rFonts w:ascii="Times New Roman" w:eastAsia="Times New Roman" w:hAnsi="Times New Roman" w:cs="Times New Roman"/>
          <w:sz w:val="24"/>
          <w:szCs w:val="24"/>
        </w:rPr>
        <w:t xml:space="preserve"> the peace of God, which surpasses all understanding, will guard your hearts and your minds in Christ Jesus. </w:t>
      </w:r>
      <w:r w:rsidRPr="003B7F04">
        <w:rPr>
          <w:rFonts w:ascii="Times New Roman" w:eastAsia="Times New Roman" w:hAnsi="Times New Roman" w:cs="Times New Roman"/>
          <w:b/>
          <w:bCs/>
          <w:position w:val="6"/>
          <w:sz w:val="24"/>
          <w:szCs w:val="24"/>
        </w:rPr>
        <w:t>8</w:t>
      </w:r>
      <w:r w:rsidRPr="003B7F04">
        <w:rPr>
          <w:rFonts w:ascii="Times New Roman" w:eastAsia="Times New Roman" w:hAnsi="Times New Roman" w:cs="Times New Roman"/>
          <w:sz w:val="24"/>
          <w:szCs w:val="24"/>
        </w:rPr>
        <w:t xml:space="preserve"> Finally, brothers, whatever is true, whatever is honorable, whatever is just, whatever is pure, whatever is lovely, whatever is commendable, if there is any excellence, if there is anything worthy of praise, think about these things. </w:t>
      </w:r>
      <w:r w:rsidRPr="003B7F04">
        <w:rPr>
          <w:rFonts w:ascii="Times New Roman" w:eastAsia="Times New Roman" w:hAnsi="Times New Roman" w:cs="Times New Roman"/>
          <w:b/>
          <w:bCs/>
          <w:position w:val="6"/>
          <w:sz w:val="24"/>
          <w:szCs w:val="24"/>
        </w:rPr>
        <w:t>9</w:t>
      </w:r>
      <w:r w:rsidRPr="003B7F04">
        <w:rPr>
          <w:rFonts w:ascii="Times New Roman" w:eastAsia="Times New Roman" w:hAnsi="Times New Roman" w:cs="Times New Roman"/>
          <w:sz w:val="24"/>
          <w:szCs w:val="24"/>
        </w:rPr>
        <w:t xml:space="preserve"> What you have learned and received and heard and seen in me—practice these things, and the God of peace will be with you. </w:t>
      </w:r>
      <w:r w:rsidRPr="003B7F04">
        <w:rPr>
          <w:rFonts w:ascii="Times New Roman" w:eastAsia="Times New Roman" w:hAnsi="Times New Roman" w:cs="Times New Roman"/>
          <w:b/>
          <w:bCs/>
          <w:position w:val="6"/>
          <w:sz w:val="24"/>
          <w:szCs w:val="24"/>
        </w:rPr>
        <w:t>10</w:t>
      </w:r>
      <w:r w:rsidRPr="003B7F04">
        <w:rPr>
          <w:rFonts w:ascii="Times New Roman" w:eastAsia="Times New Roman" w:hAnsi="Times New Roman" w:cs="Times New Roman"/>
          <w:sz w:val="24"/>
          <w:szCs w:val="24"/>
        </w:rPr>
        <w:t xml:space="preserve"> I rejoiced in the Lord greatly that now at length you have revived your concern for me. You were indeed concerned for me, but you had no opportunity. </w:t>
      </w:r>
      <w:proofErr w:type="gramStart"/>
      <w:r w:rsidRPr="003B7F04">
        <w:rPr>
          <w:rFonts w:ascii="Times New Roman" w:eastAsia="Times New Roman" w:hAnsi="Times New Roman" w:cs="Times New Roman"/>
          <w:b/>
          <w:bCs/>
          <w:position w:val="6"/>
          <w:sz w:val="24"/>
          <w:szCs w:val="24"/>
        </w:rPr>
        <w:t>11</w:t>
      </w:r>
      <w:proofErr w:type="gramEnd"/>
      <w:r w:rsidRPr="003B7F04">
        <w:rPr>
          <w:rFonts w:ascii="Times New Roman" w:eastAsia="Times New Roman" w:hAnsi="Times New Roman" w:cs="Times New Roman"/>
          <w:sz w:val="24"/>
          <w:szCs w:val="24"/>
        </w:rPr>
        <w:t xml:space="preserve"> Not that I am speaking of being in need, for I have learned in whatever situation I am to be content. </w:t>
      </w:r>
      <w:r w:rsidRPr="003B7F04">
        <w:rPr>
          <w:rFonts w:ascii="Times New Roman" w:eastAsia="Times New Roman" w:hAnsi="Times New Roman" w:cs="Times New Roman"/>
          <w:b/>
          <w:bCs/>
          <w:position w:val="6"/>
          <w:sz w:val="24"/>
          <w:szCs w:val="24"/>
        </w:rPr>
        <w:t>12</w:t>
      </w:r>
      <w:r w:rsidRPr="003B7F04">
        <w:rPr>
          <w:rFonts w:ascii="Times New Roman" w:eastAsia="Times New Roman" w:hAnsi="Times New Roman" w:cs="Times New Roman"/>
          <w:sz w:val="24"/>
          <w:szCs w:val="24"/>
        </w:rPr>
        <w:t xml:space="preserve"> I know how to be brought low, and I know how to abound. In any and every circumstance, I have learned the secret of facing plenty and hunger, abundance and need. </w:t>
      </w:r>
      <w:r w:rsidRPr="003B7F04">
        <w:rPr>
          <w:rFonts w:ascii="Times New Roman" w:eastAsia="Times New Roman" w:hAnsi="Times New Roman" w:cs="Times New Roman"/>
          <w:b/>
          <w:bCs/>
          <w:position w:val="6"/>
          <w:sz w:val="24"/>
          <w:szCs w:val="24"/>
        </w:rPr>
        <w:t>13</w:t>
      </w:r>
      <w:r w:rsidRPr="003B7F04">
        <w:rPr>
          <w:rFonts w:ascii="Times New Roman" w:eastAsia="Times New Roman" w:hAnsi="Times New Roman" w:cs="Times New Roman"/>
          <w:sz w:val="24"/>
          <w:szCs w:val="24"/>
        </w:rPr>
        <w:t xml:space="preserve"> I can do all things </w:t>
      </w:r>
      <w:r>
        <w:rPr>
          <w:rFonts w:ascii="Times New Roman" w:eastAsia="Times New Roman" w:hAnsi="Times New Roman" w:cs="Times New Roman"/>
          <w:sz w:val="24"/>
          <w:szCs w:val="24"/>
        </w:rPr>
        <w:t>through him who strengthens me.</w:t>
      </w:r>
    </w:p>
    <w:p w:rsidR="00937656" w:rsidRDefault="00937656" w:rsidP="00937656">
      <w:pPr>
        <w:spacing w:after="0" w:line="240" w:lineRule="auto"/>
        <w:jc w:val="center"/>
        <w:rPr>
          <w:rFonts w:ascii="Times New Roman" w:eastAsia="Times New Roman" w:hAnsi="Times New Roman" w:cs="Times New Roman"/>
          <w:sz w:val="24"/>
          <w:szCs w:val="24"/>
        </w:rPr>
      </w:pPr>
    </w:p>
    <w:p w:rsidR="00937656" w:rsidRPr="00937656" w:rsidRDefault="00937656" w:rsidP="00937656">
      <w:pPr>
        <w:spacing w:after="0" w:line="240" w:lineRule="auto"/>
        <w:jc w:val="center"/>
        <w:rPr>
          <w:rFonts w:ascii="Times New Roman" w:eastAsia="Times New Roman" w:hAnsi="Times New Roman" w:cs="Times New Roman"/>
          <w:b/>
          <w:sz w:val="24"/>
          <w:szCs w:val="24"/>
        </w:rPr>
      </w:pPr>
      <w:r w:rsidRPr="00937656">
        <w:rPr>
          <w:rFonts w:ascii="Times New Roman" w:eastAsia="Times New Roman" w:hAnsi="Times New Roman" w:cs="Times New Roman"/>
          <w:b/>
          <w:sz w:val="24"/>
          <w:szCs w:val="24"/>
        </w:rPr>
        <w:t>“What God Makes Known”</w:t>
      </w:r>
    </w:p>
    <w:p w:rsidR="00937656" w:rsidRPr="00937656" w:rsidRDefault="00937656" w:rsidP="00937656">
      <w:pPr>
        <w:spacing w:after="0" w:line="240" w:lineRule="auto"/>
        <w:jc w:val="center"/>
        <w:rPr>
          <w:rFonts w:ascii="Times New Roman" w:eastAsia="Times New Roman" w:hAnsi="Times New Roman" w:cs="Times New Roman"/>
          <w:sz w:val="24"/>
          <w:szCs w:val="24"/>
        </w:rPr>
      </w:pPr>
    </w:p>
    <w:p w:rsidR="00D56015" w:rsidRPr="00937656" w:rsidRDefault="00D56015" w:rsidP="00D56015">
      <w:pPr>
        <w:spacing w:after="0" w:line="480" w:lineRule="auto"/>
        <w:ind w:firstLine="720"/>
        <w:rPr>
          <w:rFonts w:ascii="Times New Roman" w:hAnsi="Times New Roman" w:cs="Times New Roman"/>
          <w:sz w:val="24"/>
          <w:szCs w:val="24"/>
        </w:rPr>
      </w:pPr>
      <w:r w:rsidRPr="00937656">
        <w:rPr>
          <w:rFonts w:ascii="Times New Roman" w:hAnsi="Times New Roman" w:cs="Times New Roman"/>
          <w:sz w:val="24"/>
          <w:szCs w:val="24"/>
        </w:rPr>
        <w:t>Grace, mercy and peace be unto you from God our Father and</w:t>
      </w:r>
      <w:bookmarkStart w:id="0" w:name="_GoBack"/>
      <w:r w:rsidRPr="00937656">
        <w:rPr>
          <w:rFonts w:ascii="Times New Roman" w:hAnsi="Times New Roman" w:cs="Times New Roman"/>
          <w:sz w:val="24"/>
          <w:szCs w:val="24"/>
        </w:rPr>
        <w:t xml:space="preserve"> </w:t>
      </w:r>
      <w:bookmarkEnd w:id="0"/>
      <w:r w:rsidRPr="00937656">
        <w:rPr>
          <w:rFonts w:ascii="Times New Roman" w:hAnsi="Times New Roman" w:cs="Times New Roman"/>
          <w:sz w:val="24"/>
          <w:szCs w:val="24"/>
        </w:rPr>
        <w:t xml:space="preserve">our Lord and Savior Jesus Christ, Amen. It is amazing how much a person can know today just by signing on to the internet. Living in the “information age” puts one answer after another right at our fingertips. If knowledge is power then the skies the limit </w:t>
      </w:r>
      <w:r w:rsidR="00243CB1" w:rsidRPr="00937656">
        <w:rPr>
          <w:rFonts w:ascii="Times New Roman" w:hAnsi="Times New Roman" w:cs="Times New Roman"/>
          <w:sz w:val="24"/>
          <w:szCs w:val="24"/>
        </w:rPr>
        <w:t>in the present age</w:t>
      </w:r>
      <w:r w:rsidRPr="00937656">
        <w:rPr>
          <w:rFonts w:ascii="Times New Roman" w:hAnsi="Times New Roman" w:cs="Times New Roman"/>
          <w:sz w:val="24"/>
          <w:szCs w:val="24"/>
        </w:rPr>
        <w:t>. This is what makes celebrating the 200</w:t>
      </w:r>
      <w:r w:rsidRPr="00937656">
        <w:rPr>
          <w:rFonts w:ascii="Times New Roman" w:hAnsi="Times New Roman" w:cs="Times New Roman"/>
          <w:sz w:val="24"/>
          <w:szCs w:val="24"/>
          <w:vertAlign w:val="superscript"/>
        </w:rPr>
        <w:t>th</w:t>
      </w:r>
      <w:r w:rsidRPr="00937656">
        <w:rPr>
          <w:rFonts w:ascii="Times New Roman" w:hAnsi="Times New Roman" w:cs="Times New Roman"/>
          <w:sz w:val="24"/>
          <w:szCs w:val="24"/>
        </w:rPr>
        <w:t xml:space="preserve"> anniversary of C.F.W. Walther still relevant. Why did those Saxon Lutherans leave Germany? What pushed young pastor Walther to the edge of immigrating to America? Outside of </w:t>
      </w:r>
      <w:r w:rsidR="00243CB1" w:rsidRPr="00937656">
        <w:rPr>
          <w:rFonts w:ascii="Times New Roman" w:hAnsi="Times New Roman" w:cs="Times New Roman"/>
          <w:sz w:val="24"/>
          <w:szCs w:val="24"/>
        </w:rPr>
        <w:t xml:space="preserve">a </w:t>
      </w:r>
      <w:r w:rsidRPr="00937656">
        <w:rPr>
          <w:rFonts w:ascii="Times New Roman" w:hAnsi="Times New Roman" w:cs="Times New Roman"/>
          <w:sz w:val="24"/>
          <w:szCs w:val="24"/>
        </w:rPr>
        <w:t>forced union between Reformed and Lutheran churches, another issue was man’s reason</w:t>
      </w:r>
      <w:r w:rsidR="00243CB1" w:rsidRPr="00937656">
        <w:rPr>
          <w:rFonts w:ascii="Times New Roman" w:hAnsi="Times New Roman" w:cs="Times New Roman"/>
          <w:sz w:val="24"/>
          <w:szCs w:val="24"/>
        </w:rPr>
        <w:t xml:space="preserve"> getting</w:t>
      </w:r>
      <w:r w:rsidRPr="00937656">
        <w:rPr>
          <w:rFonts w:ascii="Times New Roman" w:hAnsi="Times New Roman" w:cs="Times New Roman"/>
          <w:sz w:val="24"/>
          <w:szCs w:val="24"/>
        </w:rPr>
        <w:t xml:space="preserve"> out of control. No longer was there satisfaction or solace found in God’s Word. During this period of rationalism in Europe, central doctrines of Christianity were removed. Even preaching bent to the changing culture. “Sermons became mere discourses on current events, science, careless bathing, and the necessity of planting trees” (Servant of the Word 43). Can this happen again in our information age? Can reason replace any redeeming Word from Christ? Here is the key. What </w:t>
      </w:r>
      <w:r w:rsidRPr="00937656">
        <w:rPr>
          <w:rFonts w:ascii="Times New Roman" w:hAnsi="Times New Roman" w:cs="Times New Roman"/>
          <w:sz w:val="24"/>
          <w:szCs w:val="24"/>
        </w:rPr>
        <w:lastRenderedPageBreak/>
        <w:t>God makes known</w:t>
      </w:r>
      <w:r w:rsidR="00243CB1" w:rsidRPr="00937656">
        <w:rPr>
          <w:rFonts w:ascii="Times New Roman" w:hAnsi="Times New Roman" w:cs="Times New Roman"/>
          <w:sz w:val="24"/>
          <w:szCs w:val="24"/>
        </w:rPr>
        <w:t xml:space="preserve"> by the Gospel</w:t>
      </w:r>
      <w:r w:rsidRPr="00937656">
        <w:rPr>
          <w:rFonts w:ascii="Times New Roman" w:hAnsi="Times New Roman" w:cs="Times New Roman"/>
          <w:sz w:val="24"/>
          <w:szCs w:val="24"/>
        </w:rPr>
        <w:t xml:space="preserve"> is to save us from what we do know as sinners.</w:t>
      </w:r>
    </w:p>
    <w:p w:rsidR="00D56015" w:rsidRPr="00937656" w:rsidRDefault="00D56015" w:rsidP="00D56015">
      <w:pPr>
        <w:spacing w:after="0" w:line="480" w:lineRule="auto"/>
        <w:rPr>
          <w:rFonts w:ascii="Times New Roman" w:eastAsia="Times New Roman" w:hAnsi="Times New Roman" w:cs="Times New Roman"/>
          <w:sz w:val="24"/>
          <w:szCs w:val="24"/>
        </w:rPr>
      </w:pPr>
      <w:r w:rsidRPr="00937656">
        <w:rPr>
          <w:rFonts w:ascii="Times New Roman" w:hAnsi="Times New Roman" w:cs="Times New Roman"/>
          <w:sz w:val="24"/>
          <w:szCs w:val="24"/>
        </w:rPr>
        <w:tab/>
        <w:t xml:space="preserve">When St. Paul wrote to the Philippians church, he was in prison. The doors were shut for anymore mission work. This great apostle to the Gentiles could do nothing. All of it deeply affected the Philippian congregation who shared in supporting His ministry. They knew how the Roman system of </w:t>
      </w:r>
      <w:r w:rsidR="00243CB1" w:rsidRPr="00937656">
        <w:rPr>
          <w:rFonts w:ascii="Times New Roman" w:hAnsi="Times New Roman" w:cs="Times New Roman"/>
          <w:sz w:val="24"/>
          <w:szCs w:val="24"/>
        </w:rPr>
        <w:t>justice</w:t>
      </w:r>
      <w:r w:rsidRPr="00937656">
        <w:rPr>
          <w:rFonts w:ascii="Times New Roman" w:hAnsi="Times New Roman" w:cs="Times New Roman"/>
          <w:sz w:val="24"/>
          <w:szCs w:val="24"/>
        </w:rPr>
        <w:t xml:space="preserve"> played o</w:t>
      </w:r>
      <w:r w:rsidR="00243CB1" w:rsidRPr="00937656">
        <w:rPr>
          <w:rFonts w:ascii="Times New Roman" w:hAnsi="Times New Roman" w:cs="Times New Roman"/>
          <w:sz w:val="24"/>
          <w:szCs w:val="24"/>
        </w:rPr>
        <w:t>ut and it was not pretty. A</w:t>
      </w:r>
      <w:r w:rsidRPr="00937656">
        <w:rPr>
          <w:rFonts w:ascii="Times New Roman" w:hAnsi="Times New Roman" w:cs="Times New Roman"/>
          <w:sz w:val="24"/>
          <w:szCs w:val="24"/>
        </w:rPr>
        <w:t>lready knowing their attitude would be one of gloom and doom. St. Paul proclaims at the end of His letter, “</w:t>
      </w:r>
      <w:r w:rsidRPr="00937656">
        <w:rPr>
          <w:rFonts w:ascii="Times New Roman" w:eastAsia="Times New Roman" w:hAnsi="Times New Roman" w:cs="Times New Roman"/>
          <w:sz w:val="24"/>
          <w:szCs w:val="24"/>
        </w:rPr>
        <w:t xml:space="preserve">Rejoice in the Lord always; again I will say, Rejoice. Let your reasonableness be known to everyone.” There was only one Lord and it was not Paul. The command to rejoice was not over what made them happy, but how God remained God. His Will and Word were unharmed. God would still have His way with sinful men. Everyone would know about Paul’s imprisonment, but not everyone in Philippi knew those baptized into Christ could rejoice in the Lord at all times. They did not have to take matters into </w:t>
      </w:r>
      <w:r w:rsidRPr="00937656">
        <w:rPr>
          <w:rFonts w:ascii="Times New Roman" w:eastAsia="Times New Roman" w:hAnsi="Times New Roman" w:cs="Times New Roman"/>
          <w:sz w:val="24"/>
          <w:szCs w:val="24"/>
        </w:rPr>
        <w:lastRenderedPageBreak/>
        <w:t xml:space="preserve">their own hands like others. True joy was in a firm and patient trust in the saving work of God. </w:t>
      </w:r>
    </w:p>
    <w:p w:rsidR="00D56015" w:rsidRPr="00937656" w:rsidRDefault="00D56015" w:rsidP="00D56015">
      <w:pPr>
        <w:spacing w:after="0" w:line="480" w:lineRule="auto"/>
        <w:rPr>
          <w:rFonts w:ascii="Times New Roman" w:eastAsia="Times New Roman" w:hAnsi="Times New Roman" w:cs="Times New Roman"/>
          <w:sz w:val="24"/>
          <w:szCs w:val="24"/>
        </w:rPr>
      </w:pPr>
      <w:r w:rsidRPr="00937656">
        <w:rPr>
          <w:rFonts w:ascii="Times New Roman" w:eastAsia="Times New Roman" w:hAnsi="Times New Roman" w:cs="Times New Roman"/>
          <w:sz w:val="24"/>
          <w:szCs w:val="24"/>
        </w:rPr>
        <w:tab/>
        <w:t xml:space="preserve">Since we live in a society of instant gratification, joy comes and goes. Having to fuel this hunger can be expensive, time-consuming, and </w:t>
      </w:r>
      <w:r w:rsidR="00243CB1" w:rsidRPr="00937656">
        <w:rPr>
          <w:rFonts w:ascii="Times New Roman" w:eastAsia="Times New Roman" w:hAnsi="Times New Roman" w:cs="Times New Roman"/>
          <w:sz w:val="24"/>
          <w:szCs w:val="24"/>
        </w:rPr>
        <w:t xml:space="preserve">be </w:t>
      </w:r>
      <w:r w:rsidRPr="00937656">
        <w:rPr>
          <w:rFonts w:ascii="Times New Roman" w:eastAsia="Times New Roman" w:hAnsi="Times New Roman" w:cs="Times New Roman"/>
          <w:sz w:val="24"/>
          <w:szCs w:val="24"/>
        </w:rPr>
        <w:t>a drain on others. In many respects, this is what drives the market and makes business in the world. Yet, no amount of materialism and glorified life will keep any sinner satisfied. It is like those in the parable who were too busy to come to the feast because of what they were making of their lives. Rev. President Matt Harrison states, “Here’s the secret: if we seek joy for its own sake, we will not find it. If we seek Jesus, we shall be engulfed and inundated by joy, and quite by surprise” (A Little Book On Joy 9). The command from St. Paul to rejoice comes from the fact that God seeks after us. Christianity is far from gloomy because the Father has sent His Son. Rather than joy being in us, it is in the Lord, in Jesus, in His Word</w:t>
      </w:r>
      <w:r w:rsidR="00243CB1" w:rsidRPr="00937656">
        <w:rPr>
          <w:rFonts w:ascii="Times New Roman" w:eastAsia="Times New Roman" w:hAnsi="Times New Roman" w:cs="Times New Roman"/>
          <w:sz w:val="24"/>
          <w:szCs w:val="24"/>
        </w:rPr>
        <w:t>. He is the celebration of His Church</w:t>
      </w:r>
      <w:r w:rsidRPr="00937656">
        <w:rPr>
          <w:rFonts w:ascii="Times New Roman" w:eastAsia="Times New Roman" w:hAnsi="Times New Roman" w:cs="Times New Roman"/>
          <w:sz w:val="24"/>
          <w:szCs w:val="24"/>
        </w:rPr>
        <w:t xml:space="preserve">. God has already prepared a reason to rejoice far exceeding what we can measure, count, or achieve. It is firm and </w:t>
      </w:r>
      <w:r w:rsidRPr="00937656">
        <w:rPr>
          <w:rFonts w:ascii="Times New Roman" w:eastAsia="Times New Roman" w:hAnsi="Times New Roman" w:cs="Times New Roman"/>
          <w:sz w:val="24"/>
          <w:szCs w:val="24"/>
        </w:rPr>
        <w:lastRenderedPageBreak/>
        <w:t xml:space="preserve">patient trust standing upon the undying love of God’s Son. What God makes known is to save us from what we do know of despair and loss. </w:t>
      </w:r>
    </w:p>
    <w:p w:rsidR="00D56015" w:rsidRPr="00937656" w:rsidRDefault="00D56015" w:rsidP="00D56015">
      <w:pPr>
        <w:spacing w:after="0" w:line="480" w:lineRule="auto"/>
        <w:rPr>
          <w:rFonts w:ascii="Times New Roman" w:eastAsia="Times New Roman" w:hAnsi="Times New Roman" w:cs="Times New Roman"/>
          <w:sz w:val="24"/>
          <w:szCs w:val="24"/>
        </w:rPr>
      </w:pPr>
      <w:r w:rsidRPr="00937656">
        <w:rPr>
          <w:rFonts w:ascii="Times New Roman" w:eastAsia="Times New Roman" w:hAnsi="Times New Roman" w:cs="Times New Roman"/>
          <w:sz w:val="24"/>
          <w:szCs w:val="24"/>
        </w:rPr>
        <w:tab/>
        <w:t xml:space="preserve"> Outside of his imprisonment, St. Paul recognized the fears running through the Philippian church. If this happened to the mighty apostle what might happen to them? Where there is worry people are always looking for a way out. It would have been tempting to go after the token god of the city. Silvanus</w:t>
      </w:r>
      <w:r w:rsidR="00243CB1" w:rsidRPr="00937656">
        <w:rPr>
          <w:rFonts w:ascii="Times New Roman" w:eastAsia="Times New Roman" w:hAnsi="Times New Roman" w:cs="Times New Roman"/>
          <w:sz w:val="24"/>
          <w:szCs w:val="24"/>
        </w:rPr>
        <w:t>, the god of agriculture and the countryside,</w:t>
      </w:r>
      <w:r w:rsidRPr="00937656">
        <w:rPr>
          <w:rFonts w:ascii="Times New Roman" w:eastAsia="Times New Roman" w:hAnsi="Times New Roman" w:cs="Times New Roman"/>
          <w:sz w:val="24"/>
          <w:szCs w:val="24"/>
        </w:rPr>
        <w:t xml:space="preserve"> was both popular and a source of income for the small town of Philippi. St. Paul calmed these fears by turning all concerns back to Christ. He said, “The Lord is at hand; do not be anxious about anything, but in everything by prayer and supplication with thanksgiving let your requests be made known to God.” Instead of answering the solution in a sinful way, Christ remained Savior. They could call upon the Father by the promise of baptism into His Son. Being able to lay their fears before God was reason enough to give thanks. Rather than a last ditch effort of desperation, </w:t>
      </w:r>
      <w:r w:rsidR="00243CB1" w:rsidRPr="00937656">
        <w:rPr>
          <w:rFonts w:ascii="Times New Roman" w:eastAsia="Times New Roman" w:hAnsi="Times New Roman" w:cs="Times New Roman"/>
          <w:sz w:val="24"/>
          <w:szCs w:val="24"/>
        </w:rPr>
        <w:t>prayer</w:t>
      </w:r>
      <w:r w:rsidRPr="00937656">
        <w:rPr>
          <w:rFonts w:ascii="Times New Roman" w:eastAsia="Times New Roman" w:hAnsi="Times New Roman" w:cs="Times New Roman"/>
          <w:sz w:val="24"/>
          <w:szCs w:val="24"/>
        </w:rPr>
        <w:t xml:space="preserve"> was the </w:t>
      </w:r>
      <w:r w:rsidRPr="00937656">
        <w:rPr>
          <w:rFonts w:ascii="Times New Roman" w:eastAsia="Times New Roman" w:hAnsi="Times New Roman" w:cs="Times New Roman"/>
          <w:sz w:val="24"/>
          <w:szCs w:val="24"/>
        </w:rPr>
        <w:lastRenderedPageBreak/>
        <w:t xml:space="preserve">first way to deal with all worries caused by sin, death and the Devil. </w:t>
      </w:r>
    </w:p>
    <w:p w:rsidR="00D56015" w:rsidRPr="00937656" w:rsidRDefault="00D56015" w:rsidP="00D56015">
      <w:pPr>
        <w:spacing w:after="0" w:line="480" w:lineRule="auto"/>
        <w:ind w:firstLine="720"/>
        <w:rPr>
          <w:rFonts w:ascii="Times New Roman" w:eastAsia="Times New Roman" w:hAnsi="Times New Roman" w:cs="Times New Roman"/>
          <w:sz w:val="24"/>
          <w:szCs w:val="24"/>
        </w:rPr>
      </w:pPr>
      <w:r w:rsidRPr="00937656">
        <w:rPr>
          <w:rFonts w:ascii="Times New Roman" w:eastAsia="Times New Roman" w:hAnsi="Times New Roman" w:cs="Times New Roman"/>
          <w:sz w:val="24"/>
          <w:szCs w:val="24"/>
        </w:rPr>
        <w:t xml:space="preserve">With the amount of knowledge accumulated today, it is not surprising we </w:t>
      </w:r>
      <w:r w:rsidR="00243CB1" w:rsidRPr="00937656">
        <w:rPr>
          <w:rFonts w:ascii="Times New Roman" w:eastAsia="Times New Roman" w:hAnsi="Times New Roman" w:cs="Times New Roman"/>
          <w:sz w:val="24"/>
          <w:szCs w:val="24"/>
        </w:rPr>
        <w:t>worry about so much</w:t>
      </w:r>
      <w:r w:rsidRPr="00937656">
        <w:rPr>
          <w:rFonts w:ascii="Times New Roman" w:eastAsia="Times New Roman" w:hAnsi="Times New Roman" w:cs="Times New Roman"/>
          <w:sz w:val="24"/>
          <w:szCs w:val="24"/>
        </w:rPr>
        <w:t xml:space="preserve">. Who could calculate or balance all that could happen? Who can control the course of their life let alone the world? There is plenty to fear, but sinners without the Savior only drive a wedge between God and man. In other words, by nature we find ways to excuse away sins, want to use science to deny the existence of God, and have little patience for prayer when figuring out problems. We forget these words from St. Paul, “The Lord is at hand.” Better translation “The Lord is near.” Near how? Because God became man, Jesus lived this life of fear knowing sin, death and the Devil had no power over Him. He prayed in the garden to His Father knowing His work on the cross was the answer to all prayers. In the face of worry, Jesus leads the baptized to the knowledge of praying in His Name. Here is the promise, “But seek first the kingdom of God and his righteousness, and all these things will be added to you” </w:t>
      </w:r>
      <w:r w:rsidRPr="00937656">
        <w:rPr>
          <w:rFonts w:ascii="Times New Roman" w:eastAsia="Times New Roman" w:hAnsi="Times New Roman" w:cs="Times New Roman"/>
          <w:sz w:val="24"/>
          <w:szCs w:val="24"/>
        </w:rPr>
        <w:lastRenderedPageBreak/>
        <w:t xml:space="preserve">(Matt 6:33). What God makes known by Word and Sacrament is to save us from what we </w:t>
      </w:r>
      <w:r w:rsidR="00243CB1" w:rsidRPr="00937656">
        <w:rPr>
          <w:rFonts w:ascii="Times New Roman" w:eastAsia="Times New Roman" w:hAnsi="Times New Roman" w:cs="Times New Roman"/>
          <w:sz w:val="24"/>
          <w:szCs w:val="24"/>
        </w:rPr>
        <w:t xml:space="preserve">do </w:t>
      </w:r>
      <w:r w:rsidRPr="00937656">
        <w:rPr>
          <w:rFonts w:ascii="Times New Roman" w:eastAsia="Times New Roman" w:hAnsi="Times New Roman" w:cs="Times New Roman"/>
          <w:sz w:val="24"/>
          <w:szCs w:val="24"/>
        </w:rPr>
        <w:t xml:space="preserve">know of fears </w:t>
      </w:r>
      <w:proofErr w:type="gramStart"/>
      <w:r w:rsidR="00243CB1" w:rsidRPr="00937656">
        <w:rPr>
          <w:rFonts w:ascii="Times New Roman" w:eastAsia="Times New Roman" w:hAnsi="Times New Roman" w:cs="Times New Roman"/>
          <w:sz w:val="24"/>
          <w:szCs w:val="24"/>
        </w:rPr>
        <w:t>to</w:t>
      </w:r>
      <w:r w:rsidRPr="00937656">
        <w:rPr>
          <w:rFonts w:ascii="Times New Roman" w:eastAsia="Times New Roman" w:hAnsi="Times New Roman" w:cs="Times New Roman"/>
          <w:sz w:val="24"/>
          <w:szCs w:val="24"/>
        </w:rPr>
        <w:t xml:space="preserve"> always pray</w:t>
      </w:r>
      <w:proofErr w:type="gramEnd"/>
      <w:r w:rsidRPr="00937656">
        <w:rPr>
          <w:rFonts w:ascii="Times New Roman" w:eastAsia="Times New Roman" w:hAnsi="Times New Roman" w:cs="Times New Roman"/>
          <w:sz w:val="24"/>
          <w:szCs w:val="24"/>
        </w:rPr>
        <w:t>, “Our Father.”</w:t>
      </w:r>
    </w:p>
    <w:p w:rsidR="00D56015" w:rsidRPr="00937656" w:rsidRDefault="00D56015" w:rsidP="00D56015">
      <w:pPr>
        <w:spacing w:after="0" w:line="480" w:lineRule="auto"/>
        <w:ind w:firstLine="720"/>
        <w:rPr>
          <w:rFonts w:ascii="Times New Roman" w:eastAsia="Times New Roman" w:hAnsi="Times New Roman" w:cs="Times New Roman"/>
          <w:sz w:val="24"/>
          <w:szCs w:val="24"/>
        </w:rPr>
      </w:pPr>
      <w:r w:rsidRPr="00937656">
        <w:rPr>
          <w:rFonts w:ascii="Times New Roman" w:eastAsia="Times New Roman" w:hAnsi="Times New Roman" w:cs="Times New Roman"/>
          <w:sz w:val="24"/>
          <w:szCs w:val="24"/>
        </w:rPr>
        <w:t xml:space="preserve">As Paul sat in prison, he knew the Philippians were in a safe place. Laying on the outskirt of Rome, their town was highly fortified for defense. A garrison </w:t>
      </w:r>
      <w:r w:rsidR="00243CB1" w:rsidRPr="00937656">
        <w:rPr>
          <w:rFonts w:ascii="Times New Roman" w:eastAsia="Times New Roman" w:hAnsi="Times New Roman" w:cs="Times New Roman"/>
          <w:sz w:val="24"/>
          <w:szCs w:val="24"/>
        </w:rPr>
        <w:t xml:space="preserve">was </w:t>
      </w:r>
      <w:r w:rsidRPr="00937656">
        <w:rPr>
          <w:rFonts w:ascii="Times New Roman" w:eastAsia="Times New Roman" w:hAnsi="Times New Roman" w:cs="Times New Roman"/>
          <w:sz w:val="24"/>
          <w:szCs w:val="24"/>
        </w:rPr>
        <w:t xml:space="preserve">built there </w:t>
      </w:r>
      <w:r w:rsidR="00243CB1" w:rsidRPr="00937656">
        <w:rPr>
          <w:rFonts w:ascii="Times New Roman" w:eastAsia="Times New Roman" w:hAnsi="Times New Roman" w:cs="Times New Roman"/>
          <w:sz w:val="24"/>
          <w:szCs w:val="24"/>
        </w:rPr>
        <w:t>to protect</w:t>
      </w:r>
      <w:r w:rsidRPr="00937656">
        <w:rPr>
          <w:rFonts w:ascii="Times New Roman" w:eastAsia="Times New Roman" w:hAnsi="Times New Roman" w:cs="Times New Roman"/>
          <w:sz w:val="24"/>
          <w:szCs w:val="24"/>
        </w:rPr>
        <w:t xml:space="preserve"> a strategic passage from foreign invasion. It was a peace </w:t>
      </w:r>
      <w:r w:rsidR="00243CB1" w:rsidRPr="00937656">
        <w:rPr>
          <w:rFonts w:ascii="Times New Roman" w:eastAsia="Times New Roman" w:hAnsi="Times New Roman" w:cs="Times New Roman"/>
          <w:sz w:val="24"/>
          <w:szCs w:val="24"/>
        </w:rPr>
        <w:t>being managed</w:t>
      </w:r>
      <w:r w:rsidRPr="00937656">
        <w:rPr>
          <w:rFonts w:ascii="Times New Roman" w:eastAsia="Times New Roman" w:hAnsi="Times New Roman" w:cs="Times New Roman"/>
          <w:sz w:val="24"/>
          <w:szCs w:val="24"/>
        </w:rPr>
        <w:t xml:space="preserve"> by the hands of men. Such things would not last forever in a sinful world. </w:t>
      </w:r>
      <w:r w:rsidR="00243CB1" w:rsidRPr="00937656">
        <w:rPr>
          <w:rFonts w:ascii="Times New Roman" w:eastAsia="Times New Roman" w:hAnsi="Times New Roman" w:cs="Times New Roman"/>
          <w:sz w:val="24"/>
          <w:szCs w:val="24"/>
        </w:rPr>
        <w:t>W</w:t>
      </w:r>
      <w:r w:rsidRPr="00937656">
        <w:rPr>
          <w:rFonts w:ascii="Times New Roman" w:eastAsia="Times New Roman" w:hAnsi="Times New Roman" w:cs="Times New Roman"/>
          <w:sz w:val="24"/>
          <w:szCs w:val="24"/>
        </w:rPr>
        <w:t xml:space="preserve">orks </w:t>
      </w:r>
      <w:r w:rsidR="00243CB1" w:rsidRPr="00937656">
        <w:rPr>
          <w:rFonts w:ascii="Times New Roman" w:eastAsia="Times New Roman" w:hAnsi="Times New Roman" w:cs="Times New Roman"/>
          <w:sz w:val="24"/>
          <w:szCs w:val="24"/>
        </w:rPr>
        <w:t>no matter how secure</w:t>
      </w:r>
      <w:r w:rsidRPr="00937656">
        <w:rPr>
          <w:rFonts w:ascii="Times New Roman" w:eastAsia="Times New Roman" w:hAnsi="Times New Roman" w:cs="Times New Roman"/>
          <w:sz w:val="24"/>
          <w:szCs w:val="24"/>
        </w:rPr>
        <w:t xml:space="preserve"> </w:t>
      </w:r>
      <w:r w:rsidR="00243CB1" w:rsidRPr="00937656">
        <w:rPr>
          <w:rFonts w:ascii="Times New Roman" w:eastAsia="Times New Roman" w:hAnsi="Times New Roman" w:cs="Times New Roman"/>
          <w:sz w:val="24"/>
          <w:szCs w:val="24"/>
        </w:rPr>
        <w:t xml:space="preserve">still </w:t>
      </w:r>
      <w:r w:rsidRPr="00937656">
        <w:rPr>
          <w:rFonts w:ascii="Times New Roman" w:eastAsia="Times New Roman" w:hAnsi="Times New Roman" w:cs="Times New Roman"/>
          <w:sz w:val="24"/>
          <w:szCs w:val="24"/>
        </w:rPr>
        <w:t xml:space="preserve">fall short before the Law. St. Paul proclaimed the true refuge for these Christian, “And the peace of God, which surpasses all understanding, will guard your hearts and your minds in Christ Jesus.” The Roman soldiers were mighty defenders, but God guards against all the forces of darkness that stands against sinners. St. Paul especially knew such a Lord of salvation. Christ defended His church saying to this former-enemy of the Gospel, “Saul, Saul why are you persecuting me?” Likewise, the same Savior later shook the cell doors open for Paul and Silas while imprisoned right there in Philippi! The baptized </w:t>
      </w:r>
      <w:r w:rsidRPr="00937656">
        <w:rPr>
          <w:rFonts w:ascii="Times New Roman" w:eastAsia="Times New Roman" w:hAnsi="Times New Roman" w:cs="Times New Roman"/>
          <w:sz w:val="24"/>
          <w:szCs w:val="24"/>
        </w:rPr>
        <w:lastRenderedPageBreak/>
        <w:t>could trust God was on their side working by the promise made in Jesus.</w:t>
      </w:r>
    </w:p>
    <w:p w:rsidR="00D56015" w:rsidRPr="00937656" w:rsidRDefault="00D56015" w:rsidP="00D56015">
      <w:pPr>
        <w:spacing w:after="0" w:line="480" w:lineRule="auto"/>
        <w:ind w:firstLine="720"/>
        <w:rPr>
          <w:rFonts w:ascii="Times New Roman" w:eastAsia="Times New Roman" w:hAnsi="Times New Roman" w:cs="Times New Roman"/>
          <w:sz w:val="24"/>
          <w:szCs w:val="24"/>
        </w:rPr>
      </w:pPr>
      <w:r w:rsidRPr="00937656">
        <w:rPr>
          <w:rFonts w:ascii="Times New Roman" w:eastAsia="Times New Roman" w:hAnsi="Times New Roman" w:cs="Times New Roman"/>
          <w:sz w:val="24"/>
          <w:szCs w:val="24"/>
        </w:rPr>
        <w:t xml:space="preserve">Security is what we talk a lot about in our country. It seems to cover every area of life from dealing with terrorism to insurance plans. What happens if that is all we trust for protection? Is it possible that the more we know about security the less we will feel secure? Peace in this life will always be temporary and questionable. Only Christ offers the baptized true protection </w:t>
      </w:r>
      <w:r w:rsidR="00243CB1" w:rsidRPr="00937656">
        <w:rPr>
          <w:rFonts w:ascii="Times New Roman" w:eastAsia="Times New Roman" w:hAnsi="Times New Roman" w:cs="Times New Roman"/>
          <w:sz w:val="24"/>
          <w:szCs w:val="24"/>
        </w:rPr>
        <w:t>by</w:t>
      </w:r>
      <w:r w:rsidRPr="00937656">
        <w:rPr>
          <w:rFonts w:ascii="Times New Roman" w:eastAsia="Times New Roman" w:hAnsi="Times New Roman" w:cs="Times New Roman"/>
          <w:sz w:val="24"/>
          <w:szCs w:val="24"/>
        </w:rPr>
        <w:t xml:space="preserve"> His Name. It is to have “garments of salvation” where God guards sinners by </w:t>
      </w:r>
      <w:r w:rsidR="00243CB1" w:rsidRPr="00937656">
        <w:rPr>
          <w:rFonts w:ascii="Times New Roman" w:eastAsia="Times New Roman" w:hAnsi="Times New Roman" w:cs="Times New Roman"/>
          <w:sz w:val="24"/>
          <w:szCs w:val="24"/>
        </w:rPr>
        <w:t>what He gives as a promise</w:t>
      </w:r>
      <w:r w:rsidRPr="00937656">
        <w:rPr>
          <w:rFonts w:ascii="Times New Roman" w:eastAsia="Times New Roman" w:hAnsi="Times New Roman" w:cs="Times New Roman"/>
          <w:sz w:val="24"/>
          <w:szCs w:val="24"/>
        </w:rPr>
        <w:t xml:space="preserve">. Jesus said, “Peace I leave with you; my peace I give to you. Not as the world gives do I give to you (John 14:27). Man </w:t>
      </w:r>
      <w:r w:rsidR="00243CB1" w:rsidRPr="00937656">
        <w:rPr>
          <w:rFonts w:ascii="Times New Roman" w:eastAsia="Times New Roman" w:hAnsi="Times New Roman" w:cs="Times New Roman"/>
          <w:sz w:val="24"/>
          <w:szCs w:val="24"/>
        </w:rPr>
        <w:t>by nature can only hope</w:t>
      </w:r>
      <w:r w:rsidRPr="00937656">
        <w:rPr>
          <w:rFonts w:ascii="Times New Roman" w:eastAsia="Times New Roman" w:hAnsi="Times New Roman" w:cs="Times New Roman"/>
          <w:sz w:val="24"/>
          <w:szCs w:val="24"/>
        </w:rPr>
        <w:t xml:space="preserve"> in the Law, in works, in reason. Sinners will never know enough, do enough, or have enough rules to feel secure. In order to have peace, </w:t>
      </w:r>
      <w:r w:rsidR="00243CB1" w:rsidRPr="00937656">
        <w:rPr>
          <w:rFonts w:ascii="Times New Roman" w:eastAsia="Times New Roman" w:hAnsi="Times New Roman" w:cs="Times New Roman"/>
          <w:sz w:val="24"/>
          <w:szCs w:val="24"/>
        </w:rPr>
        <w:t>reason</w:t>
      </w:r>
      <w:r w:rsidRPr="00937656">
        <w:rPr>
          <w:rFonts w:ascii="Times New Roman" w:eastAsia="Times New Roman" w:hAnsi="Times New Roman" w:cs="Times New Roman"/>
          <w:sz w:val="24"/>
          <w:szCs w:val="24"/>
        </w:rPr>
        <w:t xml:space="preserve"> might even </w:t>
      </w:r>
      <w:r w:rsidR="00243CB1" w:rsidRPr="00937656">
        <w:rPr>
          <w:rFonts w:ascii="Times New Roman" w:eastAsia="Times New Roman" w:hAnsi="Times New Roman" w:cs="Times New Roman"/>
          <w:sz w:val="24"/>
          <w:szCs w:val="24"/>
        </w:rPr>
        <w:t>lead us</w:t>
      </w:r>
      <w:r w:rsidRPr="00937656">
        <w:rPr>
          <w:rFonts w:ascii="Times New Roman" w:eastAsia="Times New Roman" w:hAnsi="Times New Roman" w:cs="Times New Roman"/>
          <w:sz w:val="24"/>
          <w:szCs w:val="24"/>
        </w:rPr>
        <w:t xml:space="preserve"> to shut out God’s Word, deny Christ as Savior, and turn freedom into slavery.</w:t>
      </w:r>
      <w:r w:rsidR="00243CB1" w:rsidRPr="00937656">
        <w:rPr>
          <w:rFonts w:ascii="Times New Roman" w:eastAsia="Times New Roman" w:hAnsi="Times New Roman" w:cs="Times New Roman"/>
          <w:sz w:val="24"/>
          <w:szCs w:val="24"/>
        </w:rPr>
        <w:t xml:space="preserve"> Just as it was trying to do is the time of Walther.</w:t>
      </w:r>
      <w:r w:rsidRPr="00937656">
        <w:rPr>
          <w:rFonts w:ascii="Times New Roman" w:eastAsia="Times New Roman" w:hAnsi="Times New Roman" w:cs="Times New Roman"/>
          <w:sz w:val="24"/>
          <w:szCs w:val="24"/>
        </w:rPr>
        <w:t xml:space="preserve"> God answers all insecurities with the sacrifice of His Son. This peace is for a world so s</w:t>
      </w:r>
      <w:r w:rsidR="00243CB1" w:rsidRPr="00937656">
        <w:rPr>
          <w:rFonts w:ascii="Times New Roman" w:eastAsia="Times New Roman" w:hAnsi="Times New Roman" w:cs="Times New Roman"/>
          <w:sz w:val="24"/>
          <w:szCs w:val="24"/>
        </w:rPr>
        <w:t>et on security that we went so far to condemn</w:t>
      </w:r>
      <w:r w:rsidRPr="00937656">
        <w:rPr>
          <w:rFonts w:ascii="Times New Roman" w:eastAsia="Times New Roman" w:hAnsi="Times New Roman" w:cs="Times New Roman"/>
          <w:sz w:val="24"/>
          <w:szCs w:val="24"/>
        </w:rPr>
        <w:t xml:space="preserve"> Jesus on the cross. However, where works, </w:t>
      </w:r>
      <w:r w:rsidRPr="00937656">
        <w:rPr>
          <w:rFonts w:ascii="Times New Roman" w:eastAsia="Times New Roman" w:hAnsi="Times New Roman" w:cs="Times New Roman"/>
          <w:sz w:val="24"/>
          <w:szCs w:val="24"/>
        </w:rPr>
        <w:lastRenderedPageBreak/>
        <w:t xml:space="preserve">law, and reason failed to give a lasting peace. The Savior secures a deeper love </w:t>
      </w:r>
      <w:r w:rsidR="00243CB1" w:rsidRPr="00937656">
        <w:rPr>
          <w:rFonts w:ascii="Times New Roman" w:eastAsia="Times New Roman" w:hAnsi="Times New Roman" w:cs="Times New Roman"/>
          <w:sz w:val="24"/>
          <w:szCs w:val="24"/>
        </w:rPr>
        <w:t xml:space="preserve">for us </w:t>
      </w:r>
      <w:r w:rsidRPr="00937656">
        <w:rPr>
          <w:rFonts w:ascii="Times New Roman" w:eastAsia="Times New Roman" w:hAnsi="Times New Roman" w:cs="Times New Roman"/>
          <w:sz w:val="24"/>
          <w:szCs w:val="24"/>
        </w:rPr>
        <w:t xml:space="preserve">to trust in Him. </w:t>
      </w:r>
      <w:r w:rsidRPr="00937656">
        <w:rPr>
          <w:rFonts w:ascii="Times New Roman" w:hAnsi="Times New Roman" w:cs="Times New Roman"/>
          <w:sz w:val="24"/>
          <w:szCs w:val="24"/>
        </w:rPr>
        <w:t>What God makes known is to save us from what we do know as sinners. Amen. Now may the peace of God, which passes all understanding, be with your hearts and minds in Christ Jesus to life everlasting, Amen.</w:t>
      </w:r>
    </w:p>
    <w:p w:rsidR="009E1DC3" w:rsidRPr="00937656" w:rsidRDefault="009E1DC3">
      <w:pPr>
        <w:rPr>
          <w:rFonts w:ascii="Times New Roman" w:hAnsi="Times New Roman" w:cs="Times New Roman"/>
          <w:sz w:val="24"/>
          <w:szCs w:val="24"/>
        </w:rPr>
      </w:pPr>
    </w:p>
    <w:sectPr w:rsidR="009E1DC3" w:rsidRPr="00937656" w:rsidSect="00D5601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656" w:rsidRDefault="00937656" w:rsidP="00D56015">
      <w:pPr>
        <w:spacing w:after="0" w:line="240" w:lineRule="auto"/>
      </w:pPr>
      <w:r>
        <w:separator/>
      </w:r>
    </w:p>
  </w:endnote>
  <w:endnote w:type="continuationSeparator" w:id="0">
    <w:p w:rsidR="00937656" w:rsidRDefault="00937656" w:rsidP="00D5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656" w:rsidRDefault="00937656" w:rsidP="00D56015">
      <w:pPr>
        <w:spacing w:after="0" w:line="240" w:lineRule="auto"/>
      </w:pPr>
      <w:r>
        <w:separator/>
      </w:r>
    </w:p>
  </w:footnote>
  <w:footnote w:type="continuationSeparator" w:id="0">
    <w:p w:rsidR="00937656" w:rsidRDefault="00937656" w:rsidP="00D560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426030"/>
      <w:docPartObj>
        <w:docPartGallery w:val="Page Numbers (Top of Page)"/>
        <w:docPartUnique/>
      </w:docPartObj>
    </w:sdtPr>
    <w:sdtEndPr>
      <w:rPr>
        <w:noProof/>
      </w:rPr>
    </w:sdtEndPr>
    <w:sdtContent>
      <w:p w:rsidR="00937656" w:rsidRDefault="00937656">
        <w:pPr>
          <w:pStyle w:val="Header"/>
          <w:jc w:val="right"/>
        </w:pPr>
        <w:r>
          <w:fldChar w:fldCharType="begin"/>
        </w:r>
        <w:r>
          <w:instrText xml:space="preserve"> PAGE   \* MERGEFORMAT </w:instrText>
        </w:r>
        <w:r>
          <w:fldChar w:fldCharType="separate"/>
        </w:r>
        <w:r w:rsidR="00BA3D4E">
          <w:rPr>
            <w:noProof/>
          </w:rPr>
          <w:t>1</w:t>
        </w:r>
        <w:r>
          <w:rPr>
            <w:noProof/>
          </w:rPr>
          <w:fldChar w:fldCharType="end"/>
        </w:r>
      </w:p>
    </w:sdtContent>
  </w:sdt>
  <w:p w:rsidR="00937656" w:rsidRDefault="009376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015"/>
    <w:rsid w:val="00243CB1"/>
    <w:rsid w:val="00937656"/>
    <w:rsid w:val="009E1DC3"/>
    <w:rsid w:val="00BA3D4E"/>
    <w:rsid w:val="00D5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015"/>
  </w:style>
  <w:style w:type="paragraph" w:styleId="Footer">
    <w:name w:val="footer"/>
    <w:basedOn w:val="Normal"/>
    <w:link w:val="FooterChar"/>
    <w:uiPriority w:val="99"/>
    <w:unhideWhenUsed/>
    <w:rsid w:val="00D56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015"/>
  </w:style>
  <w:style w:type="paragraph" w:styleId="BalloonText">
    <w:name w:val="Balloon Text"/>
    <w:basedOn w:val="Normal"/>
    <w:link w:val="BalloonTextChar"/>
    <w:uiPriority w:val="99"/>
    <w:semiHidden/>
    <w:unhideWhenUsed/>
    <w:rsid w:val="00D56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0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015"/>
  </w:style>
  <w:style w:type="paragraph" w:styleId="Footer">
    <w:name w:val="footer"/>
    <w:basedOn w:val="Normal"/>
    <w:link w:val="FooterChar"/>
    <w:uiPriority w:val="99"/>
    <w:unhideWhenUsed/>
    <w:rsid w:val="00D56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015"/>
  </w:style>
  <w:style w:type="paragraph" w:styleId="BalloonText">
    <w:name w:val="Balloon Text"/>
    <w:basedOn w:val="Normal"/>
    <w:link w:val="BalloonTextChar"/>
    <w:uiPriority w:val="99"/>
    <w:semiHidden/>
    <w:unhideWhenUsed/>
    <w:rsid w:val="00D56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0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4347</TotalTime>
  <Pages>4</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2011-10-08T21:07:00Z</cp:lastPrinted>
  <dcterms:created xsi:type="dcterms:W3CDTF">2011-10-08T21:05:00Z</dcterms:created>
  <dcterms:modified xsi:type="dcterms:W3CDTF">2011-10-12T14:51:00Z</dcterms:modified>
</cp:coreProperties>
</file>