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241" w:rsidRDefault="00E42241" w:rsidP="00E42241">
      <w:pPr>
        <w:spacing w:after="0" w:line="240" w:lineRule="auto"/>
        <w:jc w:val="center"/>
        <w:rPr>
          <w:rFonts w:ascii="Times New Roman" w:eastAsia="Times New Roman" w:hAnsi="Times New Roman" w:cs="Times New Roman"/>
          <w:sz w:val="24"/>
          <w:szCs w:val="24"/>
        </w:rPr>
      </w:pPr>
      <w:r w:rsidRPr="00E42241">
        <w:rPr>
          <w:rFonts w:ascii="Times New Roman" w:eastAsia="Times New Roman" w:hAnsi="Times New Roman" w:cs="Times New Roman"/>
          <w:b/>
          <w:sz w:val="24"/>
          <w:szCs w:val="24"/>
        </w:rPr>
        <w:t>John 1:43-51</w:t>
      </w:r>
      <w:r w:rsidRPr="00E42241">
        <w:rPr>
          <w:rFonts w:ascii="Times New Roman" w:eastAsia="Times New Roman" w:hAnsi="Times New Roman" w:cs="Times New Roman"/>
          <w:sz w:val="24"/>
          <w:szCs w:val="24"/>
        </w:rPr>
        <w:t xml:space="preserve"> </w:t>
      </w:r>
    </w:p>
    <w:p w:rsidR="00E42241" w:rsidRPr="00E42241" w:rsidRDefault="00E42241" w:rsidP="00E42241">
      <w:pPr>
        <w:spacing w:after="0" w:line="240" w:lineRule="auto"/>
        <w:jc w:val="center"/>
        <w:rPr>
          <w:rFonts w:ascii="Times New Roman" w:eastAsia="Times New Roman" w:hAnsi="Times New Roman" w:cs="Times New Roman"/>
          <w:sz w:val="24"/>
          <w:szCs w:val="24"/>
        </w:rPr>
      </w:pPr>
      <w:r w:rsidRPr="00E42241">
        <w:rPr>
          <w:rFonts w:ascii="Times New Roman" w:eastAsia="Times New Roman" w:hAnsi="Times New Roman" w:cs="Times New Roman"/>
          <w:sz w:val="24"/>
          <w:szCs w:val="24"/>
        </w:rPr>
        <w:t xml:space="preserve">The next day Jesus decided to go to Galilee. He found Philip and said to him, </w:t>
      </w:r>
      <w:r w:rsidRPr="00E42241">
        <w:rPr>
          <w:rFonts w:ascii="Times New Roman" w:eastAsia="Times New Roman" w:hAnsi="Times New Roman" w:cs="Times New Roman"/>
          <w:color w:val="FF0000"/>
          <w:sz w:val="24"/>
          <w:szCs w:val="24"/>
        </w:rPr>
        <w:t>“Follow me.”</w:t>
      </w:r>
      <w:r w:rsidRPr="00E42241">
        <w:rPr>
          <w:rFonts w:ascii="Times New Roman" w:eastAsia="Times New Roman" w:hAnsi="Times New Roman" w:cs="Times New Roman"/>
          <w:sz w:val="24"/>
          <w:szCs w:val="24"/>
        </w:rPr>
        <w:t xml:space="preserve"> </w:t>
      </w:r>
      <w:proofErr w:type="gramStart"/>
      <w:r w:rsidRPr="00E42241">
        <w:rPr>
          <w:rFonts w:ascii="Times New Roman" w:eastAsia="Times New Roman" w:hAnsi="Times New Roman" w:cs="Times New Roman"/>
          <w:b/>
          <w:bCs/>
          <w:position w:val="6"/>
          <w:sz w:val="17"/>
          <w:szCs w:val="17"/>
        </w:rPr>
        <w:t>44</w:t>
      </w:r>
      <w:r w:rsidRPr="00E42241">
        <w:rPr>
          <w:rFonts w:ascii="Times New Roman" w:eastAsia="Times New Roman" w:hAnsi="Times New Roman" w:cs="Times New Roman"/>
          <w:sz w:val="24"/>
          <w:szCs w:val="24"/>
        </w:rPr>
        <w:t> Now</w:t>
      </w:r>
      <w:proofErr w:type="gramEnd"/>
      <w:r w:rsidRPr="00E42241">
        <w:rPr>
          <w:rFonts w:ascii="Times New Roman" w:eastAsia="Times New Roman" w:hAnsi="Times New Roman" w:cs="Times New Roman"/>
          <w:sz w:val="24"/>
          <w:szCs w:val="24"/>
        </w:rPr>
        <w:t xml:space="preserve"> Philip was from Bethsaida, the city of Andrew and Peter. </w:t>
      </w:r>
      <w:proofErr w:type="gramStart"/>
      <w:r w:rsidRPr="00E42241">
        <w:rPr>
          <w:rFonts w:ascii="Times New Roman" w:eastAsia="Times New Roman" w:hAnsi="Times New Roman" w:cs="Times New Roman"/>
          <w:b/>
          <w:bCs/>
          <w:position w:val="6"/>
          <w:sz w:val="17"/>
          <w:szCs w:val="17"/>
        </w:rPr>
        <w:t>45</w:t>
      </w:r>
      <w:proofErr w:type="gramEnd"/>
      <w:r w:rsidRPr="00E42241">
        <w:rPr>
          <w:rFonts w:ascii="Times New Roman" w:eastAsia="Times New Roman" w:hAnsi="Times New Roman" w:cs="Times New Roman"/>
          <w:sz w:val="24"/>
          <w:szCs w:val="24"/>
        </w:rPr>
        <w:t xml:space="preserve"> Philip found Nathanael and said to him, “We have found him of whom Moses in the Law and also the prophets wrote, Jesus of Nazareth, the son of Joseph.” </w:t>
      </w:r>
      <w:proofErr w:type="gramStart"/>
      <w:r w:rsidRPr="00E42241">
        <w:rPr>
          <w:rFonts w:ascii="Times New Roman" w:eastAsia="Times New Roman" w:hAnsi="Times New Roman" w:cs="Times New Roman"/>
          <w:b/>
          <w:bCs/>
          <w:position w:val="6"/>
          <w:sz w:val="17"/>
          <w:szCs w:val="17"/>
        </w:rPr>
        <w:t>46</w:t>
      </w:r>
      <w:proofErr w:type="gramEnd"/>
      <w:r w:rsidRPr="00E42241">
        <w:rPr>
          <w:rFonts w:ascii="Times New Roman" w:eastAsia="Times New Roman" w:hAnsi="Times New Roman" w:cs="Times New Roman"/>
          <w:sz w:val="24"/>
          <w:szCs w:val="24"/>
        </w:rPr>
        <w:t xml:space="preserve"> Nathanael said to him, “Can anything good come out of Nazareth?” Philip said to him, “Come and see.” </w:t>
      </w:r>
      <w:proofErr w:type="gramStart"/>
      <w:r w:rsidRPr="00E42241">
        <w:rPr>
          <w:rFonts w:ascii="Times New Roman" w:eastAsia="Times New Roman" w:hAnsi="Times New Roman" w:cs="Times New Roman"/>
          <w:b/>
          <w:bCs/>
          <w:position w:val="6"/>
          <w:sz w:val="17"/>
          <w:szCs w:val="17"/>
        </w:rPr>
        <w:t>47</w:t>
      </w:r>
      <w:proofErr w:type="gramEnd"/>
      <w:r w:rsidRPr="00E42241">
        <w:rPr>
          <w:rFonts w:ascii="Times New Roman" w:eastAsia="Times New Roman" w:hAnsi="Times New Roman" w:cs="Times New Roman"/>
          <w:sz w:val="24"/>
          <w:szCs w:val="24"/>
        </w:rPr>
        <w:t xml:space="preserve"> Jesus saw Nathanael coming toward him and said of him, </w:t>
      </w:r>
      <w:r w:rsidRPr="00E42241">
        <w:rPr>
          <w:rFonts w:ascii="Times New Roman" w:eastAsia="Times New Roman" w:hAnsi="Times New Roman" w:cs="Times New Roman"/>
          <w:color w:val="FF0000"/>
          <w:sz w:val="24"/>
          <w:szCs w:val="24"/>
        </w:rPr>
        <w:t>“Behold,</w:t>
      </w:r>
      <w:r w:rsidRPr="00E42241">
        <w:rPr>
          <w:rFonts w:ascii="Times New Roman" w:eastAsia="Times New Roman" w:hAnsi="Times New Roman" w:cs="Times New Roman"/>
          <w:sz w:val="24"/>
          <w:szCs w:val="24"/>
        </w:rPr>
        <w:t xml:space="preserve"> </w:t>
      </w:r>
      <w:r w:rsidRPr="00E42241">
        <w:rPr>
          <w:rFonts w:ascii="Times New Roman" w:eastAsia="Times New Roman" w:hAnsi="Times New Roman" w:cs="Times New Roman"/>
          <w:color w:val="FF0000"/>
          <w:sz w:val="24"/>
          <w:szCs w:val="24"/>
        </w:rPr>
        <w:t>an Israelite indeed,</w:t>
      </w:r>
      <w:r w:rsidRPr="00E42241">
        <w:rPr>
          <w:rFonts w:ascii="Times New Roman" w:eastAsia="Times New Roman" w:hAnsi="Times New Roman" w:cs="Times New Roman"/>
          <w:sz w:val="24"/>
          <w:szCs w:val="24"/>
        </w:rPr>
        <w:t xml:space="preserve"> </w:t>
      </w:r>
      <w:r w:rsidRPr="00E42241">
        <w:rPr>
          <w:rFonts w:ascii="Times New Roman" w:eastAsia="Times New Roman" w:hAnsi="Times New Roman" w:cs="Times New Roman"/>
          <w:color w:val="FF0000"/>
          <w:sz w:val="24"/>
          <w:szCs w:val="24"/>
        </w:rPr>
        <w:t>in whom there is no deceit!”</w:t>
      </w:r>
      <w:r w:rsidRPr="00E42241">
        <w:rPr>
          <w:rFonts w:ascii="Times New Roman" w:eastAsia="Times New Roman" w:hAnsi="Times New Roman" w:cs="Times New Roman"/>
          <w:sz w:val="24"/>
          <w:szCs w:val="24"/>
        </w:rPr>
        <w:t xml:space="preserve"> </w:t>
      </w:r>
      <w:proofErr w:type="gramStart"/>
      <w:r w:rsidRPr="00E42241">
        <w:rPr>
          <w:rFonts w:ascii="Times New Roman" w:eastAsia="Times New Roman" w:hAnsi="Times New Roman" w:cs="Times New Roman"/>
          <w:b/>
          <w:bCs/>
          <w:position w:val="6"/>
          <w:sz w:val="17"/>
          <w:szCs w:val="17"/>
        </w:rPr>
        <w:t>48</w:t>
      </w:r>
      <w:proofErr w:type="gramEnd"/>
      <w:r w:rsidRPr="00E42241">
        <w:rPr>
          <w:rFonts w:ascii="Times New Roman" w:eastAsia="Times New Roman" w:hAnsi="Times New Roman" w:cs="Times New Roman"/>
          <w:sz w:val="24"/>
          <w:szCs w:val="24"/>
        </w:rPr>
        <w:t xml:space="preserve"> Nathanael said to him, “How do you know me?” Jesus answered him, </w:t>
      </w:r>
      <w:r w:rsidRPr="00E42241">
        <w:rPr>
          <w:rFonts w:ascii="Times New Roman" w:eastAsia="Times New Roman" w:hAnsi="Times New Roman" w:cs="Times New Roman"/>
          <w:color w:val="FF0000"/>
          <w:sz w:val="24"/>
          <w:szCs w:val="24"/>
        </w:rPr>
        <w:t>“Before Philip called you, when you were under the fig tree, I saw you.”</w:t>
      </w:r>
      <w:r w:rsidRPr="00E42241">
        <w:rPr>
          <w:rFonts w:ascii="Times New Roman" w:eastAsia="Times New Roman" w:hAnsi="Times New Roman" w:cs="Times New Roman"/>
          <w:sz w:val="24"/>
          <w:szCs w:val="24"/>
        </w:rPr>
        <w:t xml:space="preserve"> </w:t>
      </w:r>
      <w:proofErr w:type="gramStart"/>
      <w:r w:rsidRPr="00E42241">
        <w:rPr>
          <w:rFonts w:ascii="Times New Roman" w:eastAsia="Times New Roman" w:hAnsi="Times New Roman" w:cs="Times New Roman"/>
          <w:bCs/>
          <w:position w:val="6"/>
          <w:sz w:val="17"/>
          <w:szCs w:val="17"/>
        </w:rPr>
        <w:t>49</w:t>
      </w:r>
      <w:proofErr w:type="gramEnd"/>
      <w:r w:rsidRPr="00E42241">
        <w:rPr>
          <w:rFonts w:ascii="Times New Roman" w:eastAsia="Times New Roman" w:hAnsi="Times New Roman" w:cs="Times New Roman"/>
          <w:sz w:val="24"/>
          <w:szCs w:val="24"/>
        </w:rPr>
        <w:t> Nathanael answered him, “</w:t>
      </w:r>
      <w:bookmarkStart w:id="0" w:name="_GoBack"/>
      <w:bookmarkEnd w:id="0"/>
      <w:r w:rsidRPr="00E42241">
        <w:rPr>
          <w:rFonts w:ascii="Times New Roman" w:eastAsia="Times New Roman" w:hAnsi="Times New Roman" w:cs="Times New Roman"/>
          <w:sz w:val="24"/>
          <w:szCs w:val="24"/>
        </w:rPr>
        <w:t xml:space="preserve">Rabbi, you are the Son of God! You are the King of Israel!” Jesus answered him, “Because I said to you, ‘I saw you under the fig tree,’ do you believe? You will see greater things than these.” </w:t>
      </w:r>
      <w:proofErr w:type="gramStart"/>
      <w:r w:rsidRPr="00E42241">
        <w:rPr>
          <w:rFonts w:ascii="Times New Roman" w:eastAsia="Times New Roman" w:hAnsi="Times New Roman" w:cs="Times New Roman"/>
          <w:b/>
          <w:bCs/>
          <w:sz w:val="24"/>
          <w:szCs w:val="24"/>
        </w:rPr>
        <w:t>51</w:t>
      </w:r>
      <w:r w:rsidRPr="00E42241">
        <w:rPr>
          <w:rFonts w:ascii="Times New Roman" w:eastAsia="Times New Roman" w:hAnsi="Times New Roman" w:cs="Times New Roman"/>
          <w:sz w:val="24"/>
          <w:szCs w:val="24"/>
        </w:rPr>
        <w:t> And</w:t>
      </w:r>
      <w:proofErr w:type="gramEnd"/>
      <w:r w:rsidRPr="00E42241">
        <w:rPr>
          <w:rFonts w:ascii="Times New Roman" w:eastAsia="Times New Roman" w:hAnsi="Times New Roman" w:cs="Times New Roman"/>
          <w:sz w:val="24"/>
          <w:szCs w:val="24"/>
        </w:rPr>
        <w:t xml:space="preserve"> he said to him, “Truly, truly, I say to you, you will see heaven opened, and the angels of God ascending and descending on the Son of Man.”</w:t>
      </w:r>
    </w:p>
    <w:p w:rsidR="00E42241" w:rsidRDefault="00E42241" w:rsidP="00E42241">
      <w:pPr>
        <w:spacing w:after="0" w:line="240" w:lineRule="auto"/>
        <w:jc w:val="center"/>
        <w:rPr>
          <w:rFonts w:ascii="Times New Roman" w:eastAsia="Times New Roman" w:hAnsi="Times New Roman" w:cs="Times New Roman"/>
          <w:sz w:val="24"/>
          <w:szCs w:val="24"/>
        </w:rPr>
      </w:pPr>
    </w:p>
    <w:p w:rsidR="00E42241" w:rsidRPr="00E42241" w:rsidRDefault="00E42241" w:rsidP="00E4224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“Come &amp; See”</w:t>
      </w:r>
    </w:p>
    <w:p w:rsidR="00E42241" w:rsidRPr="00E42241" w:rsidRDefault="00E42241" w:rsidP="00E42241">
      <w:pPr>
        <w:spacing w:after="0" w:line="240" w:lineRule="auto"/>
        <w:jc w:val="center"/>
        <w:rPr>
          <w:rFonts w:ascii="Times New Roman" w:eastAsia="Times New Roman" w:hAnsi="Times New Roman" w:cs="Times New Roman"/>
          <w:sz w:val="24"/>
          <w:szCs w:val="24"/>
        </w:rPr>
      </w:pPr>
    </w:p>
    <w:p w:rsidR="00446515" w:rsidRPr="00E42241" w:rsidRDefault="00E42241" w:rsidP="00446515">
      <w:pPr>
        <w:spacing w:after="0" w:line="480" w:lineRule="auto"/>
        <w:rPr>
          <w:rFonts w:ascii="Times New Roman" w:eastAsia="Times New Roman" w:hAnsi="Times New Roman" w:cs="Times New Roman"/>
          <w:sz w:val="24"/>
          <w:szCs w:val="24"/>
        </w:rPr>
      </w:pPr>
      <w:r w:rsidRPr="00E42241">
        <w:rPr>
          <w:rFonts w:ascii="Times New Roman" w:eastAsia="Times New Roman" w:hAnsi="Times New Roman" w:cs="Times New Roman"/>
          <w:sz w:val="24"/>
          <w:szCs w:val="24"/>
        </w:rPr>
        <w:tab/>
      </w:r>
      <w:r w:rsidR="00446515" w:rsidRPr="00E42241">
        <w:rPr>
          <w:rFonts w:ascii="Times New Roman" w:eastAsia="Times New Roman" w:hAnsi="Times New Roman" w:cs="Times New Roman"/>
          <w:sz w:val="24"/>
          <w:szCs w:val="24"/>
        </w:rPr>
        <w:t xml:space="preserve">Grace, mercy, and peace </w:t>
      </w:r>
      <w:proofErr w:type="gramStart"/>
      <w:r w:rsidR="00446515" w:rsidRPr="00E42241">
        <w:rPr>
          <w:rFonts w:ascii="Times New Roman" w:eastAsia="Times New Roman" w:hAnsi="Times New Roman" w:cs="Times New Roman"/>
          <w:sz w:val="24"/>
          <w:szCs w:val="24"/>
        </w:rPr>
        <w:t>be</w:t>
      </w:r>
      <w:proofErr w:type="gramEnd"/>
      <w:r w:rsidR="00446515" w:rsidRPr="00E42241">
        <w:rPr>
          <w:rFonts w:ascii="Times New Roman" w:eastAsia="Times New Roman" w:hAnsi="Times New Roman" w:cs="Times New Roman"/>
          <w:sz w:val="24"/>
          <w:szCs w:val="24"/>
        </w:rPr>
        <w:t xml:space="preserve"> unto you from God our Father and our Lord and Savior Jesus Christ. Amen. Have you ever noticed how much we live in a </w:t>
      </w:r>
      <w:r w:rsidRPr="00E42241">
        <w:rPr>
          <w:rFonts w:ascii="Times New Roman" w:eastAsia="Times New Roman" w:hAnsi="Times New Roman" w:cs="Times New Roman"/>
          <w:sz w:val="24"/>
          <w:szCs w:val="24"/>
        </w:rPr>
        <w:t>“</w:t>
      </w:r>
      <w:r w:rsidR="00446515" w:rsidRPr="00E42241">
        <w:rPr>
          <w:rFonts w:ascii="Times New Roman" w:eastAsia="Times New Roman" w:hAnsi="Times New Roman" w:cs="Times New Roman"/>
          <w:sz w:val="24"/>
          <w:szCs w:val="24"/>
        </w:rPr>
        <w:t xml:space="preserve">cut and </w:t>
      </w:r>
      <w:r w:rsidRPr="00E42241">
        <w:rPr>
          <w:rFonts w:ascii="Times New Roman" w:eastAsia="Times New Roman" w:hAnsi="Times New Roman" w:cs="Times New Roman"/>
          <w:sz w:val="24"/>
          <w:szCs w:val="24"/>
        </w:rPr>
        <w:t>paste”</w:t>
      </w:r>
      <w:r w:rsidR="00446515" w:rsidRPr="00E42241">
        <w:rPr>
          <w:rFonts w:ascii="Times New Roman" w:eastAsia="Times New Roman" w:hAnsi="Times New Roman" w:cs="Times New Roman"/>
          <w:sz w:val="24"/>
          <w:szCs w:val="24"/>
        </w:rPr>
        <w:t xml:space="preserve"> kind of society? Cookie cutter homes go up one after another with suburban sprawl. Plug and play devices give a stress-free way with handling technology. </w:t>
      </w:r>
      <w:r w:rsidRPr="00E42241">
        <w:rPr>
          <w:rFonts w:ascii="Times New Roman" w:eastAsia="Times New Roman" w:hAnsi="Times New Roman" w:cs="Times New Roman"/>
          <w:sz w:val="24"/>
          <w:szCs w:val="24"/>
        </w:rPr>
        <w:t>A click of a button</w:t>
      </w:r>
      <w:r w:rsidR="00446515" w:rsidRPr="00E42241">
        <w:rPr>
          <w:rFonts w:ascii="Times New Roman" w:eastAsia="Times New Roman" w:hAnsi="Times New Roman" w:cs="Times New Roman"/>
          <w:sz w:val="24"/>
          <w:szCs w:val="24"/>
        </w:rPr>
        <w:t xml:space="preserve"> </w:t>
      </w:r>
      <w:r w:rsidRPr="00E42241">
        <w:rPr>
          <w:rFonts w:ascii="Times New Roman" w:eastAsia="Times New Roman" w:hAnsi="Times New Roman" w:cs="Times New Roman"/>
          <w:sz w:val="24"/>
          <w:szCs w:val="24"/>
        </w:rPr>
        <w:t>lets us share</w:t>
      </w:r>
      <w:r w:rsidR="00446515" w:rsidRPr="00E42241">
        <w:rPr>
          <w:rFonts w:ascii="Times New Roman" w:eastAsia="Times New Roman" w:hAnsi="Times New Roman" w:cs="Times New Roman"/>
          <w:sz w:val="24"/>
          <w:szCs w:val="24"/>
        </w:rPr>
        <w:t xml:space="preserve"> internet links</w:t>
      </w:r>
      <w:r w:rsidRPr="00E42241">
        <w:rPr>
          <w:rFonts w:ascii="Times New Roman" w:eastAsia="Times New Roman" w:hAnsi="Times New Roman" w:cs="Times New Roman"/>
          <w:sz w:val="24"/>
          <w:szCs w:val="24"/>
        </w:rPr>
        <w:t>, pics,</w:t>
      </w:r>
      <w:r w:rsidR="00446515" w:rsidRPr="00E42241">
        <w:rPr>
          <w:rFonts w:ascii="Times New Roman" w:eastAsia="Times New Roman" w:hAnsi="Times New Roman" w:cs="Times New Roman"/>
          <w:sz w:val="24"/>
          <w:szCs w:val="24"/>
        </w:rPr>
        <w:t xml:space="preserve"> and other information. We lock-in ac</w:t>
      </w:r>
      <w:r w:rsidRPr="00E42241">
        <w:rPr>
          <w:rFonts w:ascii="Times New Roman" w:eastAsia="Times New Roman" w:hAnsi="Times New Roman" w:cs="Times New Roman"/>
          <w:sz w:val="24"/>
          <w:szCs w:val="24"/>
        </w:rPr>
        <w:t>counts and dates on calendars like setting cruise control</w:t>
      </w:r>
      <w:r w:rsidR="00446515" w:rsidRPr="00E42241">
        <w:rPr>
          <w:rFonts w:ascii="Times New Roman" w:eastAsia="Times New Roman" w:hAnsi="Times New Roman" w:cs="Times New Roman"/>
          <w:sz w:val="24"/>
          <w:szCs w:val="24"/>
        </w:rPr>
        <w:t xml:space="preserve">. Even in school, kids </w:t>
      </w:r>
      <w:r w:rsidRPr="00E42241">
        <w:rPr>
          <w:rFonts w:ascii="Times New Roman" w:eastAsia="Times New Roman" w:hAnsi="Times New Roman" w:cs="Times New Roman"/>
          <w:sz w:val="24"/>
          <w:szCs w:val="24"/>
        </w:rPr>
        <w:t xml:space="preserve">learn </w:t>
      </w:r>
      <w:r w:rsidR="00446515" w:rsidRPr="00E42241">
        <w:rPr>
          <w:rFonts w:ascii="Times New Roman" w:eastAsia="Times New Roman" w:hAnsi="Times New Roman" w:cs="Times New Roman"/>
          <w:sz w:val="24"/>
          <w:szCs w:val="24"/>
        </w:rPr>
        <w:t xml:space="preserve">formulas to punch </w:t>
      </w:r>
      <w:r w:rsidRPr="00E42241">
        <w:rPr>
          <w:rFonts w:ascii="Times New Roman" w:eastAsia="Times New Roman" w:hAnsi="Times New Roman" w:cs="Times New Roman"/>
          <w:sz w:val="24"/>
          <w:szCs w:val="24"/>
        </w:rPr>
        <w:t xml:space="preserve">into that </w:t>
      </w:r>
      <w:r w:rsidR="00446515" w:rsidRPr="00E42241">
        <w:rPr>
          <w:rFonts w:ascii="Times New Roman" w:eastAsia="Times New Roman" w:hAnsi="Times New Roman" w:cs="Times New Roman"/>
          <w:sz w:val="24"/>
          <w:szCs w:val="24"/>
        </w:rPr>
        <w:t xml:space="preserve">graphing calculator. Yet, what may be a benefit in one way of life can turn out to be a detriment to another. You cannot cookie cutter marriages. Parents cannot raise each child the same way. A degree is not a plug and play guarantee for a job. </w:t>
      </w:r>
    </w:p>
    <w:p w:rsidR="00446515" w:rsidRPr="00E42241" w:rsidRDefault="00446515" w:rsidP="00446515">
      <w:pPr>
        <w:spacing w:after="0" w:line="480" w:lineRule="auto"/>
        <w:rPr>
          <w:rFonts w:ascii="Times New Roman" w:eastAsia="Times New Roman" w:hAnsi="Times New Roman" w:cs="Times New Roman"/>
          <w:sz w:val="24"/>
          <w:szCs w:val="24"/>
        </w:rPr>
      </w:pPr>
      <w:r w:rsidRPr="00E42241">
        <w:rPr>
          <w:rFonts w:ascii="Times New Roman" w:eastAsia="Times New Roman" w:hAnsi="Times New Roman" w:cs="Times New Roman"/>
          <w:sz w:val="24"/>
          <w:szCs w:val="24"/>
        </w:rPr>
        <w:tab/>
        <w:t xml:space="preserve">The dynamics for life are more than a formula. This is especially true for the church. Rather than designing some model where believers just get punched out like a machine. We see the calling of Philip and Nathanael to follow Christ was unique and a face-to-face matter. God works in different ways to save sinners. The order and means we operate by do not apply to His Spirit that works when and where </w:t>
      </w:r>
      <w:r w:rsidR="00E42241" w:rsidRPr="00E42241">
        <w:rPr>
          <w:rFonts w:ascii="Times New Roman" w:eastAsia="Times New Roman" w:hAnsi="Times New Roman" w:cs="Times New Roman"/>
          <w:sz w:val="24"/>
          <w:szCs w:val="24"/>
        </w:rPr>
        <w:t>He</w:t>
      </w:r>
      <w:r w:rsidRPr="00E42241">
        <w:rPr>
          <w:rFonts w:ascii="Times New Roman" w:eastAsia="Times New Roman" w:hAnsi="Times New Roman" w:cs="Times New Roman"/>
          <w:sz w:val="24"/>
          <w:szCs w:val="24"/>
        </w:rPr>
        <w:t xml:space="preserve"> pleases. This means the witness by the church is a holistic activity. As St. Paul says, “Now you are the body of Christ and individually members of it. (1 </w:t>
      </w:r>
      <w:r w:rsidRPr="00E42241">
        <w:rPr>
          <w:rFonts w:ascii="Times New Roman" w:eastAsia="Times New Roman" w:hAnsi="Times New Roman" w:cs="Times New Roman"/>
          <w:sz w:val="24"/>
          <w:szCs w:val="24"/>
        </w:rPr>
        <w:lastRenderedPageBreak/>
        <w:t xml:space="preserve">Cor 12:27). Yet, our diversity has a unified head. Christ dispels the darkness by the light of His saving Word. </w:t>
      </w:r>
    </w:p>
    <w:p w:rsidR="00446515" w:rsidRPr="00E42241" w:rsidRDefault="00446515" w:rsidP="00446515">
      <w:pPr>
        <w:pStyle w:val="ListParagraph"/>
        <w:numPr>
          <w:ilvl w:val="0"/>
          <w:numId w:val="1"/>
        </w:numPr>
        <w:rPr>
          <w:rFonts w:ascii="Times New Roman" w:eastAsia="Times New Roman" w:hAnsi="Times New Roman" w:cs="Times New Roman"/>
          <w:b/>
          <w:sz w:val="24"/>
          <w:szCs w:val="24"/>
        </w:rPr>
      </w:pPr>
      <w:r w:rsidRPr="00E42241">
        <w:rPr>
          <w:rFonts w:ascii="Times New Roman" w:eastAsia="Times New Roman" w:hAnsi="Times New Roman" w:cs="Times New Roman"/>
          <w:b/>
          <w:sz w:val="24"/>
          <w:szCs w:val="24"/>
        </w:rPr>
        <w:t xml:space="preserve">Comes and see how questions are bound to arise. </w:t>
      </w:r>
    </w:p>
    <w:p w:rsidR="00446515" w:rsidRPr="00E42241" w:rsidRDefault="00446515" w:rsidP="00446515">
      <w:pPr>
        <w:pStyle w:val="ListParagraph"/>
        <w:ind w:left="1080"/>
        <w:rPr>
          <w:rFonts w:ascii="Times New Roman" w:eastAsia="Times New Roman" w:hAnsi="Times New Roman" w:cs="Times New Roman"/>
          <w:sz w:val="24"/>
          <w:szCs w:val="24"/>
        </w:rPr>
      </w:pPr>
    </w:p>
    <w:p w:rsidR="00446515" w:rsidRPr="00E42241" w:rsidRDefault="00446515" w:rsidP="00446515">
      <w:pPr>
        <w:pStyle w:val="ListParagraph"/>
        <w:numPr>
          <w:ilvl w:val="0"/>
          <w:numId w:val="2"/>
        </w:numPr>
        <w:rPr>
          <w:rFonts w:ascii="Times New Roman" w:eastAsia="Times New Roman" w:hAnsi="Times New Roman" w:cs="Times New Roman"/>
          <w:sz w:val="24"/>
          <w:szCs w:val="24"/>
        </w:rPr>
      </w:pPr>
      <w:r w:rsidRPr="00E42241">
        <w:rPr>
          <w:rFonts w:ascii="Times New Roman" w:eastAsia="Times New Roman" w:hAnsi="Times New Roman" w:cs="Times New Roman"/>
          <w:sz w:val="24"/>
          <w:szCs w:val="24"/>
        </w:rPr>
        <w:t>This is what Philip had to face with Nathanael.</w:t>
      </w:r>
    </w:p>
    <w:p w:rsidR="00446515" w:rsidRPr="00E42241" w:rsidRDefault="00446515" w:rsidP="00446515">
      <w:pPr>
        <w:pStyle w:val="ListParagraph"/>
        <w:numPr>
          <w:ilvl w:val="0"/>
          <w:numId w:val="3"/>
        </w:numPr>
        <w:rPr>
          <w:rFonts w:ascii="Times New Roman" w:eastAsia="Times New Roman" w:hAnsi="Times New Roman" w:cs="Times New Roman"/>
          <w:sz w:val="24"/>
          <w:szCs w:val="24"/>
        </w:rPr>
      </w:pPr>
      <w:r w:rsidRPr="00E42241">
        <w:rPr>
          <w:rFonts w:ascii="Times New Roman" w:eastAsia="Times New Roman" w:hAnsi="Times New Roman" w:cs="Times New Roman"/>
          <w:sz w:val="24"/>
          <w:szCs w:val="24"/>
        </w:rPr>
        <w:t xml:space="preserve">He came with </w:t>
      </w:r>
      <w:r w:rsidR="00E42241" w:rsidRPr="00E42241">
        <w:rPr>
          <w:rFonts w:ascii="Times New Roman" w:eastAsia="Times New Roman" w:hAnsi="Times New Roman" w:cs="Times New Roman"/>
          <w:sz w:val="24"/>
          <w:szCs w:val="24"/>
        </w:rPr>
        <w:t xml:space="preserve">a </w:t>
      </w:r>
      <w:r w:rsidRPr="00E42241">
        <w:rPr>
          <w:rFonts w:ascii="Times New Roman" w:eastAsia="Times New Roman" w:hAnsi="Times New Roman" w:cs="Times New Roman"/>
          <w:sz w:val="24"/>
          <w:szCs w:val="24"/>
        </w:rPr>
        <w:t>straightforward kind of answer, “We have found him of whom Moses in the Law and also the prophets wrote, Jesus of Nazareth, the son of Joseph.”</w:t>
      </w:r>
    </w:p>
    <w:p w:rsidR="00446515" w:rsidRPr="00E42241" w:rsidRDefault="00446515" w:rsidP="00446515">
      <w:pPr>
        <w:pStyle w:val="ListParagraph"/>
        <w:numPr>
          <w:ilvl w:val="0"/>
          <w:numId w:val="3"/>
        </w:numPr>
        <w:rPr>
          <w:rFonts w:ascii="Times New Roman" w:eastAsia="Times New Roman" w:hAnsi="Times New Roman" w:cs="Times New Roman"/>
          <w:sz w:val="24"/>
          <w:szCs w:val="24"/>
        </w:rPr>
      </w:pPr>
      <w:r w:rsidRPr="00E42241">
        <w:rPr>
          <w:rFonts w:ascii="Times New Roman" w:eastAsia="Times New Roman" w:hAnsi="Times New Roman" w:cs="Times New Roman"/>
          <w:sz w:val="24"/>
          <w:szCs w:val="24"/>
        </w:rPr>
        <w:t>The r</w:t>
      </w:r>
      <w:r w:rsidR="00E42241" w:rsidRPr="00E42241">
        <w:rPr>
          <w:rFonts w:ascii="Times New Roman" w:eastAsia="Times New Roman" w:hAnsi="Times New Roman" w:cs="Times New Roman"/>
          <w:sz w:val="24"/>
          <w:szCs w:val="24"/>
        </w:rPr>
        <w:t>esponse was far less than exciting</w:t>
      </w:r>
      <w:r w:rsidRPr="00E42241">
        <w:rPr>
          <w:rFonts w:ascii="Times New Roman" w:eastAsia="Times New Roman" w:hAnsi="Times New Roman" w:cs="Times New Roman"/>
          <w:sz w:val="24"/>
          <w:szCs w:val="24"/>
        </w:rPr>
        <w:t xml:space="preserve"> from Nathanael who said, “Can anything good come out of Nazareth?”</w:t>
      </w:r>
    </w:p>
    <w:p w:rsidR="00446515" w:rsidRPr="00E42241" w:rsidRDefault="00446515" w:rsidP="00446515">
      <w:pPr>
        <w:pStyle w:val="ListParagraph"/>
        <w:numPr>
          <w:ilvl w:val="0"/>
          <w:numId w:val="3"/>
        </w:numPr>
        <w:rPr>
          <w:rFonts w:ascii="Times New Roman" w:eastAsia="Times New Roman" w:hAnsi="Times New Roman" w:cs="Times New Roman"/>
          <w:sz w:val="24"/>
          <w:szCs w:val="24"/>
        </w:rPr>
      </w:pPr>
      <w:r w:rsidRPr="00E42241">
        <w:rPr>
          <w:rFonts w:ascii="Times New Roman" w:eastAsia="Times New Roman" w:hAnsi="Times New Roman" w:cs="Times New Roman"/>
          <w:sz w:val="24"/>
          <w:szCs w:val="24"/>
        </w:rPr>
        <w:t>Such a defensive posture is natural to sinners and even the disciples raised bigger doubts over the women’s witness about the empty tomb of Jesus.</w:t>
      </w:r>
    </w:p>
    <w:p w:rsidR="00446515" w:rsidRPr="00E42241" w:rsidRDefault="00446515" w:rsidP="00446515">
      <w:pPr>
        <w:pStyle w:val="ListParagraph"/>
        <w:numPr>
          <w:ilvl w:val="0"/>
          <w:numId w:val="3"/>
        </w:numPr>
        <w:rPr>
          <w:rFonts w:ascii="Times New Roman" w:eastAsia="Times New Roman" w:hAnsi="Times New Roman" w:cs="Times New Roman"/>
          <w:sz w:val="24"/>
          <w:szCs w:val="24"/>
        </w:rPr>
      </w:pPr>
      <w:r w:rsidRPr="00E42241">
        <w:rPr>
          <w:rFonts w:ascii="Times New Roman" w:eastAsia="Times New Roman" w:hAnsi="Times New Roman" w:cs="Times New Roman"/>
          <w:sz w:val="24"/>
          <w:szCs w:val="24"/>
        </w:rPr>
        <w:t>Nathanael remained in the dark for a Jewish Messiah from Nazareth was less than impressive.</w:t>
      </w:r>
    </w:p>
    <w:p w:rsidR="00446515" w:rsidRPr="00E42241" w:rsidRDefault="00446515" w:rsidP="00446515">
      <w:pPr>
        <w:pStyle w:val="ListParagraph"/>
        <w:ind w:left="1800"/>
        <w:rPr>
          <w:rFonts w:ascii="Times New Roman" w:eastAsia="Times New Roman" w:hAnsi="Times New Roman" w:cs="Times New Roman"/>
          <w:sz w:val="24"/>
          <w:szCs w:val="24"/>
        </w:rPr>
      </w:pPr>
    </w:p>
    <w:p w:rsidR="00446515" w:rsidRPr="00E42241" w:rsidRDefault="00446515" w:rsidP="00446515">
      <w:pPr>
        <w:pStyle w:val="ListParagraph"/>
        <w:numPr>
          <w:ilvl w:val="0"/>
          <w:numId w:val="2"/>
        </w:numPr>
        <w:rPr>
          <w:rFonts w:ascii="Times New Roman" w:eastAsia="Times New Roman" w:hAnsi="Times New Roman" w:cs="Times New Roman"/>
          <w:sz w:val="24"/>
          <w:szCs w:val="24"/>
        </w:rPr>
      </w:pPr>
      <w:r w:rsidRPr="00E42241">
        <w:rPr>
          <w:rFonts w:ascii="Times New Roman" w:eastAsia="Times New Roman" w:hAnsi="Times New Roman" w:cs="Times New Roman"/>
          <w:sz w:val="24"/>
          <w:szCs w:val="24"/>
        </w:rPr>
        <w:t xml:space="preserve"> Questions always fly in the face of witnessing.</w:t>
      </w:r>
    </w:p>
    <w:p w:rsidR="00446515" w:rsidRPr="00E42241" w:rsidRDefault="00446515" w:rsidP="00446515">
      <w:pPr>
        <w:pStyle w:val="ListParagraph"/>
        <w:numPr>
          <w:ilvl w:val="0"/>
          <w:numId w:val="3"/>
        </w:numPr>
        <w:rPr>
          <w:rFonts w:ascii="Times New Roman" w:eastAsia="Times New Roman" w:hAnsi="Times New Roman" w:cs="Times New Roman"/>
          <w:sz w:val="24"/>
          <w:szCs w:val="24"/>
        </w:rPr>
      </w:pPr>
      <w:r w:rsidRPr="00E42241">
        <w:rPr>
          <w:rFonts w:ascii="Times New Roman" w:eastAsia="Times New Roman" w:hAnsi="Times New Roman" w:cs="Times New Roman"/>
          <w:sz w:val="24"/>
          <w:szCs w:val="24"/>
        </w:rPr>
        <w:t>“Can anything good come out of Nazareth?” is the kind of suspicion people carry around over a shrinking church in our society.</w:t>
      </w:r>
    </w:p>
    <w:p w:rsidR="00446515" w:rsidRPr="00E42241" w:rsidRDefault="00446515" w:rsidP="00446515">
      <w:pPr>
        <w:pStyle w:val="ListParagraph"/>
        <w:numPr>
          <w:ilvl w:val="0"/>
          <w:numId w:val="3"/>
        </w:numPr>
        <w:rPr>
          <w:rFonts w:ascii="Times New Roman" w:eastAsia="Times New Roman" w:hAnsi="Times New Roman" w:cs="Times New Roman"/>
          <w:sz w:val="24"/>
          <w:szCs w:val="24"/>
        </w:rPr>
      </w:pPr>
      <w:r w:rsidRPr="00E42241">
        <w:rPr>
          <w:rFonts w:ascii="Times New Roman" w:eastAsia="Times New Roman" w:hAnsi="Times New Roman" w:cs="Times New Roman"/>
          <w:sz w:val="24"/>
          <w:szCs w:val="24"/>
        </w:rPr>
        <w:t xml:space="preserve">Nazareth was a village of about 300 people and so the small and insignificant never impresses </w:t>
      </w:r>
      <w:r w:rsidR="00E42241" w:rsidRPr="00E42241">
        <w:rPr>
          <w:rFonts w:ascii="Times New Roman" w:eastAsia="Times New Roman" w:hAnsi="Times New Roman" w:cs="Times New Roman"/>
          <w:sz w:val="24"/>
          <w:szCs w:val="24"/>
        </w:rPr>
        <w:t>sinners</w:t>
      </w:r>
      <w:r w:rsidRPr="00E42241">
        <w:rPr>
          <w:rFonts w:ascii="Times New Roman" w:eastAsia="Times New Roman" w:hAnsi="Times New Roman" w:cs="Times New Roman"/>
          <w:sz w:val="24"/>
          <w:szCs w:val="24"/>
        </w:rPr>
        <w:t>.</w:t>
      </w:r>
      <w:r w:rsidR="00E42241" w:rsidRPr="00E42241">
        <w:rPr>
          <w:rFonts w:ascii="Times New Roman" w:eastAsia="Times New Roman" w:hAnsi="Times New Roman" w:cs="Times New Roman"/>
          <w:sz w:val="24"/>
          <w:szCs w:val="24"/>
        </w:rPr>
        <w:t xml:space="preserve"> Let alone, it was full of darkened life of Gentiles.</w:t>
      </w:r>
    </w:p>
    <w:p w:rsidR="00446515" w:rsidRPr="00E42241" w:rsidRDefault="00446515" w:rsidP="00446515">
      <w:pPr>
        <w:pStyle w:val="ListParagraph"/>
        <w:numPr>
          <w:ilvl w:val="0"/>
          <w:numId w:val="3"/>
        </w:numPr>
        <w:rPr>
          <w:rFonts w:ascii="Times New Roman" w:eastAsia="Times New Roman" w:hAnsi="Times New Roman" w:cs="Times New Roman"/>
          <w:sz w:val="24"/>
          <w:szCs w:val="24"/>
        </w:rPr>
      </w:pPr>
      <w:r w:rsidRPr="00E42241">
        <w:rPr>
          <w:rFonts w:ascii="Times New Roman" w:eastAsia="Times New Roman" w:hAnsi="Times New Roman" w:cs="Times New Roman"/>
          <w:sz w:val="24"/>
          <w:szCs w:val="24"/>
        </w:rPr>
        <w:t xml:space="preserve">Yet, the greatness of man is foolishness to God for the light is and remains only in Jesus Christ. </w:t>
      </w:r>
    </w:p>
    <w:p w:rsidR="00446515" w:rsidRPr="00E42241" w:rsidRDefault="00446515" w:rsidP="00446515">
      <w:pPr>
        <w:pStyle w:val="ListParagraph"/>
        <w:numPr>
          <w:ilvl w:val="0"/>
          <w:numId w:val="3"/>
        </w:numPr>
        <w:rPr>
          <w:rFonts w:ascii="Times New Roman" w:eastAsia="Times New Roman" w:hAnsi="Times New Roman" w:cs="Times New Roman"/>
          <w:sz w:val="24"/>
          <w:szCs w:val="24"/>
        </w:rPr>
      </w:pPr>
      <w:r w:rsidRPr="00E42241">
        <w:rPr>
          <w:rFonts w:ascii="Times New Roman" w:eastAsia="Times New Roman" w:hAnsi="Times New Roman" w:cs="Times New Roman"/>
          <w:sz w:val="24"/>
          <w:szCs w:val="24"/>
        </w:rPr>
        <w:t xml:space="preserve">It all begins and ends with this man from Galilee, the Savior who works in the shadow of sinners, and the Lord who reigns in just the wrong places. </w:t>
      </w:r>
    </w:p>
    <w:p w:rsidR="00446515" w:rsidRPr="00E42241" w:rsidRDefault="00446515" w:rsidP="00446515">
      <w:pPr>
        <w:pStyle w:val="ListParagraph"/>
        <w:ind w:left="1800"/>
        <w:rPr>
          <w:rFonts w:ascii="Times New Roman" w:eastAsia="Times New Roman" w:hAnsi="Times New Roman" w:cs="Times New Roman"/>
          <w:sz w:val="24"/>
          <w:szCs w:val="24"/>
        </w:rPr>
      </w:pPr>
    </w:p>
    <w:p w:rsidR="00446515" w:rsidRPr="00E42241" w:rsidRDefault="00446515" w:rsidP="00446515">
      <w:pPr>
        <w:pStyle w:val="ListParagraph"/>
        <w:numPr>
          <w:ilvl w:val="0"/>
          <w:numId w:val="1"/>
        </w:numPr>
        <w:rPr>
          <w:rFonts w:ascii="Times New Roman" w:eastAsia="Times New Roman" w:hAnsi="Times New Roman" w:cs="Times New Roman"/>
          <w:b/>
          <w:sz w:val="24"/>
          <w:szCs w:val="24"/>
        </w:rPr>
      </w:pPr>
      <w:r w:rsidRPr="00E42241">
        <w:rPr>
          <w:rFonts w:ascii="Times New Roman" w:eastAsia="Times New Roman" w:hAnsi="Times New Roman" w:cs="Times New Roman"/>
          <w:b/>
          <w:sz w:val="24"/>
          <w:szCs w:val="24"/>
        </w:rPr>
        <w:t>Come and see then the only answer is to let Christ speak.</w:t>
      </w:r>
    </w:p>
    <w:p w:rsidR="00446515" w:rsidRPr="00E42241" w:rsidRDefault="00446515" w:rsidP="00446515">
      <w:pPr>
        <w:pStyle w:val="ListParagraph"/>
        <w:ind w:left="1080"/>
        <w:rPr>
          <w:rFonts w:ascii="Times New Roman" w:eastAsia="Times New Roman" w:hAnsi="Times New Roman" w:cs="Times New Roman"/>
          <w:b/>
          <w:sz w:val="24"/>
          <w:szCs w:val="24"/>
        </w:rPr>
      </w:pPr>
    </w:p>
    <w:p w:rsidR="00446515" w:rsidRPr="00E42241" w:rsidRDefault="00446515" w:rsidP="00446515">
      <w:pPr>
        <w:pStyle w:val="ListParagraph"/>
        <w:numPr>
          <w:ilvl w:val="0"/>
          <w:numId w:val="4"/>
        </w:numPr>
        <w:rPr>
          <w:rFonts w:ascii="Times New Roman" w:eastAsia="Times New Roman" w:hAnsi="Times New Roman" w:cs="Times New Roman"/>
          <w:sz w:val="24"/>
          <w:szCs w:val="24"/>
        </w:rPr>
      </w:pPr>
      <w:r w:rsidRPr="00E42241">
        <w:rPr>
          <w:rFonts w:ascii="Times New Roman" w:eastAsia="Times New Roman" w:hAnsi="Times New Roman" w:cs="Times New Roman"/>
          <w:sz w:val="24"/>
          <w:szCs w:val="24"/>
        </w:rPr>
        <w:t>The question by Nathanael did not dishearten Philip.</w:t>
      </w:r>
    </w:p>
    <w:p w:rsidR="00446515" w:rsidRPr="00E42241" w:rsidRDefault="00E42241" w:rsidP="00446515">
      <w:pPr>
        <w:pStyle w:val="ListParagraph"/>
        <w:numPr>
          <w:ilvl w:val="0"/>
          <w:numId w:val="3"/>
        </w:numPr>
        <w:rPr>
          <w:rFonts w:ascii="Times New Roman" w:eastAsia="Times New Roman" w:hAnsi="Times New Roman" w:cs="Times New Roman"/>
          <w:sz w:val="24"/>
          <w:szCs w:val="24"/>
        </w:rPr>
      </w:pPr>
      <w:r w:rsidRPr="00E42241">
        <w:rPr>
          <w:rFonts w:ascii="Times New Roman" w:eastAsia="Times New Roman" w:hAnsi="Times New Roman" w:cs="Times New Roman"/>
          <w:sz w:val="24"/>
          <w:szCs w:val="24"/>
        </w:rPr>
        <w:t>Rather than taking it upon h</w:t>
      </w:r>
      <w:r w:rsidR="00446515" w:rsidRPr="00E42241">
        <w:rPr>
          <w:rFonts w:ascii="Times New Roman" w:eastAsia="Times New Roman" w:hAnsi="Times New Roman" w:cs="Times New Roman"/>
          <w:sz w:val="24"/>
          <w:szCs w:val="24"/>
        </w:rPr>
        <w:t>imself to justify God or explain more than what the OT promised. All he said was, “Come and see.” (Imperatives!)</w:t>
      </w:r>
    </w:p>
    <w:p w:rsidR="00446515" w:rsidRPr="00E42241" w:rsidRDefault="00446515" w:rsidP="00446515">
      <w:pPr>
        <w:pStyle w:val="ListParagraph"/>
        <w:numPr>
          <w:ilvl w:val="0"/>
          <w:numId w:val="3"/>
        </w:numPr>
        <w:rPr>
          <w:rFonts w:ascii="Times New Roman" w:eastAsia="Times New Roman" w:hAnsi="Times New Roman" w:cs="Times New Roman"/>
          <w:sz w:val="24"/>
          <w:szCs w:val="24"/>
        </w:rPr>
      </w:pPr>
      <w:r w:rsidRPr="00E42241">
        <w:rPr>
          <w:rFonts w:ascii="Times New Roman" w:eastAsia="Times New Roman" w:hAnsi="Times New Roman" w:cs="Times New Roman"/>
          <w:sz w:val="24"/>
          <w:szCs w:val="24"/>
        </w:rPr>
        <w:t>This invitation had no strings attached to lure or force, but simply let the Gospel stand on its own authority.</w:t>
      </w:r>
    </w:p>
    <w:p w:rsidR="00446515" w:rsidRPr="00E42241" w:rsidRDefault="00446515" w:rsidP="00446515">
      <w:pPr>
        <w:pStyle w:val="ListParagraph"/>
        <w:numPr>
          <w:ilvl w:val="0"/>
          <w:numId w:val="3"/>
        </w:numPr>
        <w:rPr>
          <w:rFonts w:ascii="Times New Roman" w:eastAsia="Times New Roman" w:hAnsi="Times New Roman" w:cs="Times New Roman"/>
          <w:sz w:val="24"/>
          <w:szCs w:val="24"/>
        </w:rPr>
      </w:pPr>
      <w:r w:rsidRPr="00E42241">
        <w:rPr>
          <w:rFonts w:ascii="Times New Roman" w:eastAsia="Times New Roman" w:hAnsi="Times New Roman" w:cs="Times New Roman"/>
          <w:sz w:val="24"/>
          <w:szCs w:val="24"/>
        </w:rPr>
        <w:t>Jesus took the initiative on seeing them saying, “Behold, an Israelite indeed, in whom there is no deceit!” (Nathaniel not sinless, but sincere toward what God promised.)</w:t>
      </w:r>
    </w:p>
    <w:p w:rsidR="00446515" w:rsidRPr="00E42241" w:rsidRDefault="00446515" w:rsidP="00446515">
      <w:pPr>
        <w:pStyle w:val="ListParagraph"/>
        <w:numPr>
          <w:ilvl w:val="0"/>
          <w:numId w:val="3"/>
        </w:numPr>
        <w:rPr>
          <w:rFonts w:ascii="Times New Roman" w:eastAsia="Times New Roman" w:hAnsi="Times New Roman" w:cs="Times New Roman"/>
          <w:sz w:val="24"/>
          <w:szCs w:val="24"/>
        </w:rPr>
      </w:pPr>
      <w:r w:rsidRPr="00E42241">
        <w:rPr>
          <w:rFonts w:ascii="Times New Roman" w:eastAsia="Times New Roman" w:hAnsi="Times New Roman" w:cs="Times New Roman"/>
          <w:sz w:val="24"/>
          <w:szCs w:val="24"/>
        </w:rPr>
        <w:t xml:space="preserve">More than knowing him, what became clear was who oversaw all this calling </w:t>
      </w:r>
      <w:r w:rsidR="00E42241" w:rsidRPr="00E42241">
        <w:rPr>
          <w:rFonts w:ascii="Times New Roman" w:eastAsia="Times New Roman" w:hAnsi="Times New Roman" w:cs="Times New Roman"/>
          <w:sz w:val="24"/>
          <w:szCs w:val="24"/>
        </w:rPr>
        <w:t>of Nathanael</w:t>
      </w:r>
      <w:r w:rsidRPr="00E42241">
        <w:rPr>
          <w:rFonts w:ascii="Times New Roman" w:eastAsia="Times New Roman" w:hAnsi="Times New Roman" w:cs="Times New Roman"/>
          <w:sz w:val="24"/>
          <w:szCs w:val="24"/>
        </w:rPr>
        <w:t xml:space="preserve"> for </w:t>
      </w:r>
      <w:r w:rsidR="00E42241" w:rsidRPr="00E42241">
        <w:rPr>
          <w:rFonts w:ascii="Times New Roman" w:eastAsia="Times New Roman" w:hAnsi="Times New Roman" w:cs="Times New Roman"/>
          <w:sz w:val="24"/>
          <w:szCs w:val="24"/>
        </w:rPr>
        <w:t>Jesus</w:t>
      </w:r>
      <w:r w:rsidRPr="00E42241">
        <w:rPr>
          <w:rFonts w:ascii="Times New Roman" w:eastAsia="Times New Roman" w:hAnsi="Times New Roman" w:cs="Times New Roman"/>
          <w:sz w:val="24"/>
          <w:szCs w:val="24"/>
        </w:rPr>
        <w:t xml:space="preserve"> said, “I saw you under the fig tree.” </w:t>
      </w:r>
    </w:p>
    <w:p w:rsidR="00446515" w:rsidRPr="00E42241" w:rsidRDefault="00446515" w:rsidP="00446515">
      <w:pPr>
        <w:pStyle w:val="ListParagraph"/>
        <w:ind w:left="1800"/>
        <w:rPr>
          <w:rFonts w:ascii="Times New Roman" w:eastAsia="Times New Roman" w:hAnsi="Times New Roman" w:cs="Times New Roman"/>
          <w:sz w:val="24"/>
          <w:szCs w:val="24"/>
        </w:rPr>
      </w:pPr>
    </w:p>
    <w:p w:rsidR="00446515" w:rsidRPr="00E42241" w:rsidRDefault="00446515" w:rsidP="00446515">
      <w:pPr>
        <w:pStyle w:val="ListParagraph"/>
        <w:numPr>
          <w:ilvl w:val="0"/>
          <w:numId w:val="4"/>
        </w:numPr>
        <w:rPr>
          <w:rFonts w:ascii="Times New Roman" w:eastAsia="Times New Roman" w:hAnsi="Times New Roman" w:cs="Times New Roman"/>
          <w:sz w:val="24"/>
          <w:szCs w:val="24"/>
        </w:rPr>
      </w:pPr>
      <w:r w:rsidRPr="00E42241">
        <w:rPr>
          <w:rFonts w:ascii="Times New Roman" w:eastAsia="Times New Roman" w:hAnsi="Times New Roman" w:cs="Times New Roman"/>
          <w:sz w:val="24"/>
          <w:szCs w:val="24"/>
        </w:rPr>
        <w:lastRenderedPageBreak/>
        <w:t>The Gospel of Christ can go to work in the most unexpected ways to remove our disheartenment.</w:t>
      </w:r>
    </w:p>
    <w:p w:rsidR="00446515" w:rsidRPr="00E42241" w:rsidRDefault="00446515" w:rsidP="00446515">
      <w:pPr>
        <w:pStyle w:val="ListParagraph"/>
        <w:numPr>
          <w:ilvl w:val="0"/>
          <w:numId w:val="3"/>
        </w:numPr>
        <w:rPr>
          <w:rFonts w:ascii="Times New Roman" w:eastAsia="Times New Roman" w:hAnsi="Times New Roman" w:cs="Times New Roman"/>
          <w:sz w:val="24"/>
          <w:szCs w:val="24"/>
        </w:rPr>
      </w:pPr>
      <w:r w:rsidRPr="00E42241">
        <w:rPr>
          <w:rFonts w:ascii="Times New Roman" w:eastAsia="Times New Roman" w:hAnsi="Times New Roman" w:cs="Times New Roman"/>
          <w:sz w:val="24"/>
          <w:szCs w:val="24"/>
        </w:rPr>
        <w:t xml:space="preserve">Philip teaches us to let the chips fall with what God wants to say to a person rather than being afraid or defensive against them. </w:t>
      </w:r>
    </w:p>
    <w:p w:rsidR="00446515" w:rsidRPr="00E42241" w:rsidRDefault="00446515" w:rsidP="00446515">
      <w:pPr>
        <w:pStyle w:val="ListParagraph"/>
        <w:numPr>
          <w:ilvl w:val="0"/>
          <w:numId w:val="3"/>
        </w:numPr>
        <w:rPr>
          <w:rFonts w:ascii="Times New Roman" w:eastAsia="Times New Roman" w:hAnsi="Times New Roman" w:cs="Times New Roman"/>
          <w:sz w:val="24"/>
          <w:szCs w:val="24"/>
        </w:rPr>
      </w:pPr>
      <w:r w:rsidRPr="00E42241">
        <w:rPr>
          <w:rFonts w:ascii="Times New Roman" w:eastAsia="Times New Roman" w:hAnsi="Times New Roman" w:cs="Times New Roman"/>
          <w:sz w:val="24"/>
          <w:szCs w:val="24"/>
        </w:rPr>
        <w:t xml:space="preserve">Not only is salvation by Jesus good, but it goes out to the most unlikely people like those in Galilee. </w:t>
      </w:r>
    </w:p>
    <w:p w:rsidR="00446515" w:rsidRPr="00E42241" w:rsidRDefault="00446515" w:rsidP="00446515">
      <w:pPr>
        <w:pStyle w:val="ListParagraph"/>
        <w:numPr>
          <w:ilvl w:val="0"/>
          <w:numId w:val="3"/>
        </w:numPr>
        <w:rPr>
          <w:rFonts w:ascii="Times New Roman" w:eastAsia="Times New Roman" w:hAnsi="Times New Roman" w:cs="Times New Roman"/>
          <w:sz w:val="24"/>
          <w:szCs w:val="24"/>
        </w:rPr>
      </w:pPr>
      <w:r w:rsidRPr="00E42241">
        <w:rPr>
          <w:rFonts w:ascii="Times New Roman" w:eastAsia="Times New Roman" w:hAnsi="Times New Roman" w:cs="Times New Roman"/>
          <w:sz w:val="24"/>
          <w:szCs w:val="24"/>
        </w:rPr>
        <w:t xml:space="preserve">Who does God want us to see? Is it the missing member none dares bring up? Is it someone new to the area with no ties to local family? </w:t>
      </w:r>
      <w:proofErr w:type="gramStart"/>
      <w:r w:rsidRPr="00E42241">
        <w:rPr>
          <w:rFonts w:ascii="Times New Roman" w:eastAsia="Times New Roman" w:hAnsi="Times New Roman" w:cs="Times New Roman"/>
          <w:sz w:val="24"/>
          <w:szCs w:val="24"/>
        </w:rPr>
        <w:t xml:space="preserve">Is it that </w:t>
      </w:r>
      <w:r w:rsidR="00E42241" w:rsidRPr="00E42241">
        <w:rPr>
          <w:rFonts w:ascii="Times New Roman" w:eastAsia="Times New Roman" w:hAnsi="Times New Roman" w:cs="Times New Roman"/>
          <w:sz w:val="24"/>
          <w:szCs w:val="24"/>
        </w:rPr>
        <w:t>person</w:t>
      </w:r>
      <w:r w:rsidRPr="00E42241">
        <w:rPr>
          <w:rFonts w:ascii="Times New Roman" w:eastAsia="Times New Roman" w:hAnsi="Times New Roman" w:cs="Times New Roman"/>
          <w:sz w:val="24"/>
          <w:szCs w:val="24"/>
        </w:rPr>
        <w:t xml:space="preserve"> with tattoos people only talk about?</w:t>
      </w:r>
      <w:proofErr w:type="gramEnd"/>
    </w:p>
    <w:p w:rsidR="00446515" w:rsidRPr="00E42241" w:rsidRDefault="00446515" w:rsidP="00446515">
      <w:pPr>
        <w:pStyle w:val="ListParagraph"/>
        <w:numPr>
          <w:ilvl w:val="0"/>
          <w:numId w:val="3"/>
        </w:numPr>
        <w:rPr>
          <w:rFonts w:ascii="Times New Roman" w:eastAsia="Times New Roman" w:hAnsi="Times New Roman" w:cs="Times New Roman"/>
          <w:sz w:val="24"/>
          <w:szCs w:val="24"/>
        </w:rPr>
      </w:pPr>
      <w:r w:rsidRPr="00E42241">
        <w:rPr>
          <w:rFonts w:ascii="Times New Roman" w:eastAsia="Times New Roman" w:hAnsi="Times New Roman" w:cs="Times New Roman"/>
          <w:sz w:val="24"/>
          <w:szCs w:val="24"/>
        </w:rPr>
        <w:t>We are to “come and see” how Christ speaks without distinction because His love looks upon any life for what it is so any can receive forgiveness.</w:t>
      </w:r>
    </w:p>
    <w:p w:rsidR="00446515" w:rsidRPr="00E42241" w:rsidRDefault="00446515" w:rsidP="00446515">
      <w:pPr>
        <w:pStyle w:val="ListParagraph"/>
        <w:ind w:left="1800"/>
        <w:rPr>
          <w:rFonts w:ascii="Times New Roman" w:eastAsia="Times New Roman" w:hAnsi="Times New Roman" w:cs="Times New Roman"/>
          <w:sz w:val="24"/>
          <w:szCs w:val="24"/>
        </w:rPr>
      </w:pPr>
    </w:p>
    <w:p w:rsidR="00446515" w:rsidRPr="00E42241" w:rsidRDefault="00446515" w:rsidP="00446515">
      <w:pPr>
        <w:pStyle w:val="ListParagraph"/>
        <w:numPr>
          <w:ilvl w:val="0"/>
          <w:numId w:val="1"/>
        </w:numPr>
        <w:rPr>
          <w:rFonts w:ascii="Times New Roman" w:eastAsia="Times New Roman" w:hAnsi="Times New Roman" w:cs="Times New Roman"/>
          <w:b/>
          <w:sz w:val="24"/>
          <w:szCs w:val="24"/>
        </w:rPr>
      </w:pPr>
      <w:r w:rsidRPr="00E42241">
        <w:rPr>
          <w:rFonts w:ascii="Times New Roman" w:eastAsia="Times New Roman" w:hAnsi="Times New Roman" w:cs="Times New Roman"/>
          <w:b/>
          <w:sz w:val="24"/>
          <w:szCs w:val="24"/>
        </w:rPr>
        <w:t>Come and see the wonderful way God’s grace goes with us.</w:t>
      </w:r>
    </w:p>
    <w:p w:rsidR="00446515" w:rsidRPr="00E42241" w:rsidRDefault="00446515" w:rsidP="00446515">
      <w:pPr>
        <w:pStyle w:val="ListParagraph"/>
        <w:numPr>
          <w:ilvl w:val="0"/>
          <w:numId w:val="5"/>
        </w:numPr>
        <w:rPr>
          <w:rFonts w:ascii="Times New Roman" w:eastAsia="Times New Roman" w:hAnsi="Times New Roman" w:cs="Times New Roman"/>
          <w:b/>
          <w:sz w:val="24"/>
          <w:szCs w:val="24"/>
        </w:rPr>
      </w:pPr>
      <w:r w:rsidRPr="00E42241">
        <w:rPr>
          <w:rFonts w:ascii="Times New Roman" w:eastAsia="Times New Roman" w:hAnsi="Times New Roman" w:cs="Times New Roman"/>
          <w:sz w:val="24"/>
          <w:szCs w:val="24"/>
        </w:rPr>
        <w:t xml:space="preserve">Something else good came out of Nazareth along with Jesus. </w:t>
      </w:r>
    </w:p>
    <w:p w:rsidR="00446515" w:rsidRPr="00E42241" w:rsidRDefault="00446515" w:rsidP="00446515">
      <w:pPr>
        <w:pStyle w:val="ListParagraph"/>
        <w:numPr>
          <w:ilvl w:val="0"/>
          <w:numId w:val="3"/>
        </w:numPr>
        <w:rPr>
          <w:rFonts w:ascii="Times New Roman" w:eastAsia="Times New Roman" w:hAnsi="Times New Roman" w:cs="Times New Roman"/>
          <w:b/>
          <w:sz w:val="24"/>
          <w:szCs w:val="24"/>
        </w:rPr>
      </w:pPr>
      <w:r w:rsidRPr="00E42241">
        <w:rPr>
          <w:rFonts w:ascii="Times New Roman" w:eastAsia="Times New Roman" w:hAnsi="Times New Roman" w:cs="Times New Roman"/>
          <w:sz w:val="24"/>
          <w:szCs w:val="24"/>
        </w:rPr>
        <w:t>A good confession came from Nathanael, “Rabbi, you are the Son of God! You are the King of Israel!”</w:t>
      </w:r>
    </w:p>
    <w:p w:rsidR="00446515" w:rsidRPr="00E42241" w:rsidRDefault="00446515" w:rsidP="00446515">
      <w:pPr>
        <w:pStyle w:val="ListParagraph"/>
        <w:numPr>
          <w:ilvl w:val="0"/>
          <w:numId w:val="3"/>
        </w:numPr>
        <w:rPr>
          <w:rFonts w:ascii="Times New Roman" w:eastAsia="Times New Roman" w:hAnsi="Times New Roman" w:cs="Times New Roman"/>
          <w:b/>
          <w:sz w:val="24"/>
          <w:szCs w:val="24"/>
        </w:rPr>
      </w:pPr>
      <w:r w:rsidRPr="00E42241">
        <w:rPr>
          <w:rFonts w:ascii="Times New Roman" w:eastAsia="Times New Roman" w:hAnsi="Times New Roman" w:cs="Times New Roman"/>
          <w:sz w:val="24"/>
          <w:szCs w:val="24"/>
        </w:rPr>
        <w:t xml:space="preserve">The witness by Philp, the Word of Moses and the Prophet </w:t>
      </w:r>
      <w:r w:rsidR="00E42241" w:rsidRPr="00E42241">
        <w:rPr>
          <w:rFonts w:ascii="Times New Roman" w:eastAsia="Times New Roman" w:hAnsi="Times New Roman" w:cs="Times New Roman"/>
          <w:sz w:val="24"/>
          <w:szCs w:val="24"/>
        </w:rPr>
        <w:t>had</w:t>
      </w:r>
      <w:r w:rsidRPr="00E42241">
        <w:rPr>
          <w:rFonts w:ascii="Times New Roman" w:eastAsia="Times New Roman" w:hAnsi="Times New Roman" w:cs="Times New Roman"/>
          <w:sz w:val="24"/>
          <w:szCs w:val="24"/>
        </w:rPr>
        <w:t xml:space="preserve"> fulfillment in what Christ </w:t>
      </w:r>
      <w:r w:rsidR="00E42241" w:rsidRPr="00E42241">
        <w:rPr>
          <w:rFonts w:ascii="Times New Roman" w:eastAsia="Times New Roman" w:hAnsi="Times New Roman" w:cs="Times New Roman"/>
          <w:sz w:val="24"/>
          <w:szCs w:val="24"/>
        </w:rPr>
        <w:t>said</w:t>
      </w:r>
      <w:r w:rsidRPr="00E42241">
        <w:rPr>
          <w:rFonts w:ascii="Times New Roman" w:eastAsia="Times New Roman" w:hAnsi="Times New Roman" w:cs="Times New Roman"/>
          <w:sz w:val="24"/>
          <w:szCs w:val="24"/>
        </w:rPr>
        <w:t>.</w:t>
      </w:r>
    </w:p>
    <w:p w:rsidR="00446515" w:rsidRPr="00E42241" w:rsidRDefault="00446515" w:rsidP="00446515">
      <w:pPr>
        <w:pStyle w:val="ListParagraph"/>
        <w:numPr>
          <w:ilvl w:val="0"/>
          <w:numId w:val="3"/>
        </w:numPr>
        <w:rPr>
          <w:rFonts w:ascii="Times New Roman" w:eastAsia="Times New Roman" w:hAnsi="Times New Roman" w:cs="Times New Roman"/>
          <w:b/>
          <w:sz w:val="24"/>
          <w:szCs w:val="24"/>
        </w:rPr>
      </w:pPr>
      <w:r w:rsidRPr="00E42241">
        <w:rPr>
          <w:rFonts w:ascii="Times New Roman" w:eastAsia="Times New Roman" w:hAnsi="Times New Roman" w:cs="Times New Roman"/>
          <w:sz w:val="24"/>
          <w:szCs w:val="24"/>
        </w:rPr>
        <w:t>Of course, true faith is never stagnant and why following Christ came with this promise, “You will see greater things than these...”</w:t>
      </w:r>
    </w:p>
    <w:p w:rsidR="00446515" w:rsidRPr="00E42241" w:rsidRDefault="00446515" w:rsidP="00446515">
      <w:pPr>
        <w:pStyle w:val="ListParagraph"/>
        <w:numPr>
          <w:ilvl w:val="0"/>
          <w:numId w:val="3"/>
        </w:numPr>
        <w:rPr>
          <w:rFonts w:ascii="Times New Roman" w:eastAsia="Times New Roman" w:hAnsi="Times New Roman" w:cs="Times New Roman"/>
          <w:b/>
          <w:sz w:val="24"/>
          <w:szCs w:val="24"/>
        </w:rPr>
      </w:pPr>
      <w:r w:rsidRPr="00E42241">
        <w:rPr>
          <w:rFonts w:ascii="Times New Roman" w:eastAsia="Times New Roman" w:hAnsi="Times New Roman" w:cs="Times New Roman"/>
          <w:sz w:val="24"/>
          <w:szCs w:val="24"/>
        </w:rPr>
        <w:t xml:space="preserve">Greater than His work in Galilee, they saw how Christ by the cross made a place of death into a gift of life that opened heaven. </w:t>
      </w:r>
    </w:p>
    <w:p w:rsidR="00446515" w:rsidRPr="00E42241" w:rsidRDefault="00446515" w:rsidP="00446515">
      <w:pPr>
        <w:pStyle w:val="ListParagraph"/>
        <w:numPr>
          <w:ilvl w:val="0"/>
          <w:numId w:val="5"/>
        </w:numPr>
        <w:rPr>
          <w:rFonts w:ascii="Times New Roman" w:eastAsia="Times New Roman" w:hAnsi="Times New Roman" w:cs="Times New Roman"/>
          <w:b/>
          <w:sz w:val="24"/>
          <w:szCs w:val="24"/>
        </w:rPr>
      </w:pPr>
      <w:r w:rsidRPr="00E42241">
        <w:rPr>
          <w:rFonts w:ascii="Times New Roman" w:eastAsia="Times New Roman" w:hAnsi="Times New Roman" w:cs="Times New Roman"/>
          <w:sz w:val="24"/>
          <w:szCs w:val="24"/>
        </w:rPr>
        <w:t>The church would be a dark Galilee if it were not for Christ who goes with us!</w:t>
      </w:r>
    </w:p>
    <w:p w:rsidR="00446515" w:rsidRPr="00E42241" w:rsidRDefault="00446515" w:rsidP="00446515">
      <w:pPr>
        <w:pStyle w:val="ListParagraph"/>
        <w:numPr>
          <w:ilvl w:val="0"/>
          <w:numId w:val="3"/>
        </w:numPr>
        <w:rPr>
          <w:rFonts w:ascii="Times New Roman" w:eastAsia="Times New Roman" w:hAnsi="Times New Roman" w:cs="Times New Roman"/>
          <w:b/>
          <w:sz w:val="24"/>
          <w:szCs w:val="24"/>
        </w:rPr>
      </w:pPr>
      <w:r w:rsidRPr="00E42241">
        <w:rPr>
          <w:rFonts w:ascii="Times New Roman" w:eastAsia="Times New Roman" w:hAnsi="Times New Roman" w:cs="Times New Roman"/>
          <w:sz w:val="24"/>
          <w:szCs w:val="24"/>
        </w:rPr>
        <w:t>An unpopular people on earth by baptism belong to a great multitude in heaven having, “washed their robes and made them white in the blood of the Lamb.”</w:t>
      </w:r>
    </w:p>
    <w:p w:rsidR="00446515" w:rsidRPr="00E42241" w:rsidRDefault="00446515" w:rsidP="00446515">
      <w:pPr>
        <w:pStyle w:val="ListParagraph"/>
        <w:numPr>
          <w:ilvl w:val="0"/>
          <w:numId w:val="3"/>
        </w:numPr>
        <w:rPr>
          <w:rFonts w:ascii="Times New Roman" w:eastAsia="Times New Roman" w:hAnsi="Times New Roman" w:cs="Times New Roman"/>
          <w:sz w:val="24"/>
          <w:szCs w:val="24"/>
        </w:rPr>
      </w:pPr>
      <w:r w:rsidRPr="00E42241">
        <w:rPr>
          <w:rFonts w:ascii="Times New Roman" w:eastAsia="Times New Roman" w:hAnsi="Times New Roman" w:cs="Times New Roman"/>
          <w:sz w:val="24"/>
          <w:szCs w:val="24"/>
        </w:rPr>
        <w:t xml:space="preserve">Our daily life is strange to many for it begins and ends with repentance and faith to Jesus who forgives. </w:t>
      </w:r>
    </w:p>
    <w:p w:rsidR="00446515" w:rsidRPr="00E42241" w:rsidRDefault="00446515" w:rsidP="00446515">
      <w:pPr>
        <w:pStyle w:val="ListParagraph"/>
        <w:numPr>
          <w:ilvl w:val="0"/>
          <w:numId w:val="3"/>
        </w:numPr>
        <w:rPr>
          <w:rFonts w:ascii="Times New Roman" w:eastAsia="Times New Roman" w:hAnsi="Times New Roman" w:cs="Times New Roman"/>
          <w:sz w:val="24"/>
          <w:szCs w:val="24"/>
        </w:rPr>
      </w:pPr>
      <w:r w:rsidRPr="00E42241">
        <w:rPr>
          <w:rFonts w:ascii="Times New Roman" w:eastAsia="Times New Roman" w:hAnsi="Times New Roman" w:cs="Times New Roman"/>
          <w:sz w:val="24"/>
          <w:szCs w:val="24"/>
        </w:rPr>
        <w:t xml:space="preserve">A good confession of Christ we make together only to see Him take the initiative to care for us with His true body and blood. </w:t>
      </w:r>
    </w:p>
    <w:p w:rsidR="00446515" w:rsidRPr="00E42241" w:rsidRDefault="00446515" w:rsidP="00446515">
      <w:pPr>
        <w:pStyle w:val="ListParagraph"/>
        <w:numPr>
          <w:ilvl w:val="0"/>
          <w:numId w:val="3"/>
        </w:numPr>
        <w:rPr>
          <w:rFonts w:ascii="Times New Roman" w:eastAsia="Times New Roman" w:hAnsi="Times New Roman" w:cs="Times New Roman"/>
          <w:sz w:val="24"/>
          <w:szCs w:val="24"/>
        </w:rPr>
      </w:pPr>
      <w:r w:rsidRPr="00E42241">
        <w:rPr>
          <w:rFonts w:ascii="Times New Roman" w:eastAsia="Times New Roman" w:hAnsi="Times New Roman" w:cs="Times New Roman"/>
          <w:sz w:val="24"/>
          <w:szCs w:val="24"/>
        </w:rPr>
        <w:t>Loving enemies, bearing burdens, crucifying self is not foreign before this king who by His cross opened heaven so none be lost, not even you.</w:t>
      </w:r>
    </w:p>
    <w:p w:rsidR="00446515" w:rsidRPr="00E42241" w:rsidRDefault="00446515" w:rsidP="00446515">
      <w:pPr>
        <w:spacing w:after="0" w:line="480" w:lineRule="auto"/>
        <w:rPr>
          <w:rFonts w:ascii="Times New Roman" w:eastAsia="Times New Roman" w:hAnsi="Times New Roman" w:cs="Times New Roman"/>
          <w:sz w:val="24"/>
          <w:szCs w:val="24"/>
        </w:rPr>
      </w:pPr>
      <w:r w:rsidRPr="00E42241">
        <w:rPr>
          <w:rFonts w:ascii="Times New Roman" w:eastAsia="Times New Roman" w:hAnsi="Times New Roman" w:cs="Times New Roman"/>
          <w:sz w:val="24"/>
          <w:szCs w:val="24"/>
        </w:rPr>
        <w:tab/>
        <w:t xml:space="preserve">On this LWML Sunday, “come and see” how missions is nothing other than the grace of God already at work in our lives. This activity is personal like the one-on-one Philip had with Nathanael. It means placing full confidence in Christ and His Word for all the questions. It redefines our purpose to see what can come out of Galilee rather than glory over Jerusalem. Can anything good come out of Nazareth? Come and see! Christ dispels the darkness by the light of </w:t>
      </w:r>
      <w:r w:rsidRPr="00E42241">
        <w:rPr>
          <w:rFonts w:ascii="Times New Roman" w:eastAsia="Times New Roman" w:hAnsi="Times New Roman" w:cs="Times New Roman"/>
          <w:sz w:val="24"/>
          <w:szCs w:val="24"/>
        </w:rPr>
        <w:lastRenderedPageBreak/>
        <w:t>His saving Word. Amen. The peace of Christ, which passes all understanding, be with your hearts and minds in Christ Jesus to life everlasting. Amen.</w:t>
      </w:r>
    </w:p>
    <w:p w:rsidR="00315FE8" w:rsidRPr="00E42241" w:rsidRDefault="00315FE8">
      <w:pPr>
        <w:rPr>
          <w:rFonts w:ascii="Times New Roman" w:hAnsi="Times New Roman" w:cs="Times New Roman"/>
        </w:rPr>
      </w:pPr>
    </w:p>
    <w:p w:rsidR="00E42241" w:rsidRPr="00E42241" w:rsidRDefault="00E42241">
      <w:pPr>
        <w:rPr>
          <w:rFonts w:ascii="Times New Roman" w:hAnsi="Times New Roman" w:cs="Times New Roman"/>
        </w:rPr>
      </w:pPr>
    </w:p>
    <w:sectPr w:rsidR="00E42241" w:rsidRPr="00E4224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515" w:rsidRDefault="00446515" w:rsidP="00446515">
      <w:pPr>
        <w:spacing w:after="0" w:line="240" w:lineRule="auto"/>
      </w:pPr>
      <w:r>
        <w:separator/>
      </w:r>
    </w:p>
  </w:endnote>
  <w:endnote w:type="continuationSeparator" w:id="0">
    <w:p w:rsidR="00446515" w:rsidRDefault="00446515" w:rsidP="00446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515" w:rsidRDefault="00446515" w:rsidP="00446515">
      <w:pPr>
        <w:spacing w:after="0" w:line="240" w:lineRule="auto"/>
      </w:pPr>
      <w:r>
        <w:separator/>
      </w:r>
    </w:p>
  </w:footnote>
  <w:footnote w:type="continuationSeparator" w:id="0">
    <w:p w:rsidR="00446515" w:rsidRDefault="00446515" w:rsidP="004465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1984247"/>
      <w:docPartObj>
        <w:docPartGallery w:val="Page Numbers (Top of Page)"/>
        <w:docPartUnique/>
      </w:docPartObj>
    </w:sdtPr>
    <w:sdtEndPr>
      <w:rPr>
        <w:noProof/>
      </w:rPr>
    </w:sdtEndPr>
    <w:sdtContent>
      <w:p w:rsidR="00446515" w:rsidRDefault="00446515">
        <w:pPr>
          <w:pStyle w:val="Header"/>
          <w:jc w:val="right"/>
        </w:pPr>
        <w:r>
          <w:fldChar w:fldCharType="begin"/>
        </w:r>
        <w:r>
          <w:instrText xml:space="preserve"> PAGE   \* MERGEFORMAT </w:instrText>
        </w:r>
        <w:r>
          <w:fldChar w:fldCharType="separate"/>
        </w:r>
        <w:r w:rsidR="00E42241">
          <w:rPr>
            <w:noProof/>
          </w:rPr>
          <w:t>1</w:t>
        </w:r>
        <w:r>
          <w:rPr>
            <w:noProof/>
          </w:rPr>
          <w:fldChar w:fldCharType="end"/>
        </w:r>
      </w:p>
    </w:sdtContent>
  </w:sdt>
  <w:p w:rsidR="00446515" w:rsidRDefault="004465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07CB7"/>
    <w:multiLevelType w:val="hybridMultilevel"/>
    <w:tmpl w:val="A39416CE"/>
    <w:lvl w:ilvl="0" w:tplc="307ECB38">
      <w:start w:val="1"/>
      <w:numFmt w:val="bullet"/>
      <w:lvlText w:val="-"/>
      <w:lvlJc w:val="left"/>
      <w:pPr>
        <w:ind w:left="1800" w:hanging="360"/>
      </w:pPr>
      <w:rPr>
        <w:rFonts w:ascii="Courier New" w:eastAsia="Times New Roman"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A685B82"/>
    <w:multiLevelType w:val="hybridMultilevel"/>
    <w:tmpl w:val="7C8A4A8E"/>
    <w:lvl w:ilvl="0" w:tplc="BDD89C5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BF314B8"/>
    <w:multiLevelType w:val="hybridMultilevel"/>
    <w:tmpl w:val="E47E663E"/>
    <w:lvl w:ilvl="0" w:tplc="0E7294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2764C9"/>
    <w:multiLevelType w:val="hybridMultilevel"/>
    <w:tmpl w:val="200A95C0"/>
    <w:lvl w:ilvl="0" w:tplc="8F983AE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726E2EE5"/>
    <w:multiLevelType w:val="hybridMultilevel"/>
    <w:tmpl w:val="36DAA3C2"/>
    <w:lvl w:ilvl="0" w:tplc="B816D67A">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515"/>
    <w:rsid w:val="00315FE8"/>
    <w:rsid w:val="00446515"/>
    <w:rsid w:val="00E4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5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6515"/>
    <w:pPr>
      <w:ind w:left="720"/>
      <w:contextualSpacing/>
    </w:pPr>
  </w:style>
  <w:style w:type="paragraph" w:styleId="Header">
    <w:name w:val="header"/>
    <w:basedOn w:val="Normal"/>
    <w:link w:val="HeaderChar"/>
    <w:uiPriority w:val="99"/>
    <w:unhideWhenUsed/>
    <w:rsid w:val="004465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6515"/>
  </w:style>
  <w:style w:type="paragraph" w:styleId="Footer">
    <w:name w:val="footer"/>
    <w:basedOn w:val="Normal"/>
    <w:link w:val="FooterChar"/>
    <w:uiPriority w:val="99"/>
    <w:unhideWhenUsed/>
    <w:rsid w:val="004465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65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5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6515"/>
    <w:pPr>
      <w:ind w:left="720"/>
      <w:contextualSpacing/>
    </w:pPr>
  </w:style>
  <w:style w:type="paragraph" w:styleId="Header">
    <w:name w:val="header"/>
    <w:basedOn w:val="Normal"/>
    <w:link w:val="HeaderChar"/>
    <w:uiPriority w:val="99"/>
    <w:unhideWhenUsed/>
    <w:rsid w:val="004465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6515"/>
  </w:style>
  <w:style w:type="paragraph" w:styleId="Footer">
    <w:name w:val="footer"/>
    <w:basedOn w:val="Normal"/>
    <w:link w:val="FooterChar"/>
    <w:uiPriority w:val="99"/>
    <w:unhideWhenUsed/>
    <w:rsid w:val="004465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65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1525</TotalTime>
  <Pages>4</Pages>
  <Words>1020</Words>
  <Characters>5816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2016-09-30T23:15:00Z</cp:lastPrinted>
  <dcterms:created xsi:type="dcterms:W3CDTF">2016-09-30T23:14:00Z</dcterms:created>
  <dcterms:modified xsi:type="dcterms:W3CDTF">2016-10-03T15:03:00Z</dcterms:modified>
</cp:coreProperties>
</file>